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E52" w:rsidRPr="00B770D8" w:rsidRDefault="00AB2AD9" w:rsidP="00B770D8">
      <w:pPr>
        <w:jc w:val="center"/>
        <w:rPr>
          <w:b/>
          <w:sz w:val="28"/>
          <w:szCs w:val="28"/>
        </w:rPr>
      </w:pPr>
      <w:bookmarkStart w:id="0" w:name="_GoBack"/>
      <w:bookmarkEnd w:id="0"/>
      <w:r>
        <w:rPr>
          <w:b/>
          <w:sz w:val="28"/>
          <w:szCs w:val="28"/>
        </w:rPr>
        <w:t>WV Approved</w:t>
      </w:r>
      <w:r w:rsidR="00B770D8" w:rsidRPr="00B770D8">
        <w:rPr>
          <w:b/>
          <w:sz w:val="28"/>
          <w:szCs w:val="28"/>
        </w:rPr>
        <w:t xml:space="preserve"> Freshwater Mussel Surveyors *</w:t>
      </w:r>
    </w:p>
    <w:tbl>
      <w:tblPr>
        <w:tblStyle w:val="TableGrid"/>
        <w:tblW w:w="0" w:type="auto"/>
        <w:tblLook w:val="04A0" w:firstRow="1" w:lastRow="0" w:firstColumn="1" w:lastColumn="0" w:noHBand="0" w:noVBand="1"/>
      </w:tblPr>
      <w:tblGrid>
        <w:gridCol w:w="4788"/>
        <w:gridCol w:w="4788"/>
      </w:tblGrid>
      <w:tr w:rsidR="00B770D8" w:rsidTr="0022239F">
        <w:trPr>
          <w:trHeight w:val="2141"/>
        </w:trPr>
        <w:tc>
          <w:tcPr>
            <w:tcW w:w="4788" w:type="dxa"/>
            <w:vAlign w:val="center"/>
          </w:tcPr>
          <w:p w:rsidR="00A1503D" w:rsidRDefault="00F74566" w:rsidP="007634A0">
            <w:pPr>
              <w:rPr>
                <w:rFonts w:ascii="Arial" w:hAnsi="Arial" w:cs="Arial"/>
              </w:rPr>
            </w:pPr>
            <w:r>
              <w:rPr>
                <w:rFonts w:ascii="Arial" w:hAnsi="Arial" w:cs="Arial"/>
              </w:rPr>
              <w:t xml:space="preserve">Heidi Dunn, </w:t>
            </w:r>
            <w:r w:rsidR="00A1503D">
              <w:rPr>
                <w:rFonts w:ascii="Arial" w:hAnsi="Arial" w:cs="Arial"/>
              </w:rPr>
              <w:t xml:space="preserve">Eric Belt, Emily </w:t>
            </w:r>
            <w:r w:rsidR="00165F42">
              <w:rPr>
                <w:rFonts w:ascii="Arial" w:hAnsi="Arial" w:cs="Arial"/>
              </w:rPr>
              <w:t>Grossman</w:t>
            </w:r>
            <w:r w:rsidR="00A1503D">
              <w:rPr>
                <w:rFonts w:ascii="Arial" w:hAnsi="Arial" w:cs="Arial"/>
              </w:rPr>
              <w:t xml:space="preserve">, </w:t>
            </w:r>
          </w:p>
          <w:p w:rsidR="006838B9" w:rsidRDefault="009A1818" w:rsidP="007634A0">
            <w:pPr>
              <w:rPr>
                <w:rFonts w:ascii="Arial" w:hAnsi="Arial" w:cs="Arial"/>
              </w:rPr>
            </w:pPr>
            <w:r>
              <w:rPr>
                <w:rFonts w:ascii="Arial" w:hAnsi="Arial" w:cs="Arial"/>
              </w:rPr>
              <w:t>Nathan Badgett</w:t>
            </w:r>
            <w:r w:rsidR="00A1503D">
              <w:rPr>
                <w:rFonts w:ascii="Arial" w:hAnsi="Arial" w:cs="Arial"/>
              </w:rPr>
              <w:t xml:space="preserve">, </w:t>
            </w:r>
            <w:r w:rsidR="006838B9">
              <w:rPr>
                <w:rFonts w:ascii="Arial" w:hAnsi="Arial" w:cs="Arial"/>
              </w:rPr>
              <w:t>Ryan Foley</w:t>
            </w:r>
            <w:r w:rsidR="00592301">
              <w:rPr>
                <w:rFonts w:ascii="Arial" w:hAnsi="Arial" w:cs="Arial"/>
              </w:rPr>
              <w:t xml:space="preserve">, David </w:t>
            </w:r>
            <w:r w:rsidR="00F74566">
              <w:rPr>
                <w:rFonts w:ascii="Arial" w:hAnsi="Arial" w:cs="Arial"/>
              </w:rPr>
              <w:t>Ford</w:t>
            </w:r>
          </w:p>
          <w:p w:rsidR="00B770D8" w:rsidRDefault="00AD23CB" w:rsidP="007634A0">
            <w:pPr>
              <w:rPr>
                <w:rFonts w:ascii="Arial" w:hAnsi="Arial" w:cs="Arial"/>
              </w:rPr>
            </w:pPr>
            <w:r>
              <w:rPr>
                <w:rFonts w:ascii="Arial" w:hAnsi="Arial" w:cs="Arial"/>
              </w:rPr>
              <w:t>EcoAnalysts</w:t>
            </w:r>
            <w:r w:rsidR="00B770D8">
              <w:rPr>
                <w:rFonts w:ascii="Arial" w:hAnsi="Arial" w:cs="Arial"/>
              </w:rPr>
              <w:t>, Inc.</w:t>
            </w:r>
            <w:r w:rsidR="00635239">
              <w:rPr>
                <w:rFonts w:ascii="Arial" w:hAnsi="Arial" w:cs="Arial"/>
              </w:rPr>
              <w:t xml:space="preserve"> (Previously known as </w:t>
            </w:r>
            <w:r w:rsidR="00635239">
              <w:rPr>
                <w:rFonts w:ascii="Arial" w:hAnsi="Arial" w:cs="Arial"/>
              </w:rPr>
              <w:tab/>
              <w:t>Ecological Specialist</w:t>
            </w:r>
            <w:r w:rsidR="004B548C">
              <w:rPr>
                <w:rFonts w:ascii="Arial" w:hAnsi="Arial" w:cs="Arial"/>
              </w:rPr>
              <w:t>, Inc.</w:t>
            </w:r>
            <w:r w:rsidR="00635239">
              <w:rPr>
                <w:rFonts w:ascii="Arial" w:hAnsi="Arial" w:cs="Arial"/>
              </w:rPr>
              <w:t>)</w:t>
            </w:r>
          </w:p>
          <w:p w:rsidR="00B770D8" w:rsidRDefault="00B770D8" w:rsidP="007634A0">
            <w:pPr>
              <w:rPr>
                <w:rFonts w:ascii="Arial" w:hAnsi="Arial" w:cs="Arial"/>
              </w:rPr>
            </w:pPr>
            <w:r>
              <w:rPr>
                <w:rFonts w:ascii="Arial" w:hAnsi="Arial" w:cs="Arial"/>
              </w:rPr>
              <w:t>Contact: Heidi Dunn</w:t>
            </w:r>
          </w:p>
          <w:p w:rsidR="00B770D8" w:rsidRDefault="00B770D8" w:rsidP="007634A0">
            <w:pPr>
              <w:rPr>
                <w:rFonts w:ascii="Arial" w:hAnsi="Arial" w:cs="Arial"/>
              </w:rPr>
            </w:pPr>
            <w:smartTag w:uri="urn:schemas-microsoft-com:office:smarttags" w:element="Street">
              <w:smartTag w:uri="urn:schemas-microsoft-com:office:smarttags" w:element="address">
                <w:r>
                  <w:rPr>
                    <w:rFonts w:ascii="Arial" w:hAnsi="Arial" w:cs="Arial"/>
                  </w:rPr>
                  <w:t>1417 Hoff Industrial Drive</w:t>
                </w:r>
              </w:smartTag>
            </w:smartTag>
          </w:p>
          <w:p w:rsidR="00B770D8" w:rsidRDefault="00B770D8" w:rsidP="007634A0">
            <w:pPr>
              <w:rPr>
                <w:rFonts w:ascii="Arial" w:hAnsi="Arial" w:cs="Arial"/>
              </w:rPr>
            </w:pPr>
            <w:r>
              <w:rPr>
                <w:rFonts w:ascii="Arial" w:hAnsi="Arial" w:cs="Arial"/>
              </w:rPr>
              <w:t>O’Fallon, MO  63366</w:t>
            </w:r>
          </w:p>
          <w:p w:rsidR="00B770D8" w:rsidRDefault="00B770D8" w:rsidP="007634A0">
            <w:pPr>
              <w:rPr>
                <w:rFonts w:ascii="Arial" w:hAnsi="Arial" w:cs="Arial"/>
              </w:rPr>
            </w:pPr>
            <w:r>
              <w:rPr>
                <w:rFonts w:ascii="Arial" w:hAnsi="Arial" w:cs="Arial"/>
              </w:rPr>
              <w:t>phone: 636-281-1982</w:t>
            </w:r>
          </w:p>
          <w:p w:rsidR="00B770D8" w:rsidRPr="00B770D8" w:rsidRDefault="00B770D8" w:rsidP="00B23B54">
            <w:pPr>
              <w:rPr>
                <w:rFonts w:ascii="Arial" w:hAnsi="Arial" w:cs="Arial"/>
              </w:rPr>
            </w:pPr>
            <w:r>
              <w:rPr>
                <w:rFonts w:ascii="Arial" w:hAnsi="Arial" w:cs="Arial"/>
              </w:rPr>
              <w:t xml:space="preserve">email: </w:t>
            </w:r>
            <w:r w:rsidRPr="009C78E8">
              <w:rPr>
                <w:rFonts w:ascii="Arial" w:hAnsi="Arial" w:cs="Arial"/>
              </w:rPr>
              <w:t>hdunn@</w:t>
            </w:r>
            <w:r w:rsidR="00B23B54">
              <w:rPr>
                <w:rFonts w:ascii="Arial" w:hAnsi="Arial" w:cs="Arial"/>
              </w:rPr>
              <w:t>ecoanalysts</w:t>
            </w:r>
            <w:r w:rsidRPr="009C78E8">
              <w:rPr>
                <w:rFonts w:ascii="Arial" w:hAnsi="Arial" w:cs="Arial"/>
              </w:rPr>
              <w:t>.com</w:t>
            </w:r>
          </w:p>
        </w:tc>
        <w:tc>
          <w:tcPr>
            <w:tcW w:w="4788" w:type="dxa"/>
            <w:vAlign w:val="center"/>
          </w:tcPr>
          <w:p w:rsidR="008F0EA9" w:rsidRDefault="009A1818" w:rsidP="007634A0">
            <w:pPr>
              <w:rPr>
                <w:rFonts w:ascii="Arial" w:hAnsi="Arial" w:cs="Arial"/>
              </w:rPr>
            </w:pPr>
            <w:r>
              <w:rPr>
                <w:rFonts w:ascii="Arial" w:hAnsi="Arial" w:cs="Arial"/>
              </w:rPr>
              <w:t>Michael Davison</w:t>
            </w:r>
          </w:p>
          <w:p w:rsidR="00790686" w:rsidRDefault="00790686" w:rsidP="007634A0">
            <w:pPr>
              <w:rPr>
                <w:rFonts w:ascii="Arial" w:hAnsi="Arial" w:cs="Arial"/>
              </w:rPr>
            </w:pPr>
            <w:r>
              <w:rPr>
                <w:rFonts w:ascii="Arial" w:hAnsi="Arial" w:cs="Arial"/>
              </w:rPr>
              <w:t>Civil &amp; Environmental Consultants, Inc.</w:t>
            </w:r>
          </w:p>
          <w:p w:rsidR="00790686" w:rsidRDefault="00790686" w:rsidP="007634A0">
            <w:pPr>
              <w:rPr>
                <w:rFonts w:ascii="Arial" w:hAnsi="Arial" w:cs="Arial"/>
              </w:rPr>
            </w:pPr>
            <w:r>
              <w:rPr>
                <w:rFonts w:ascii="Arial" w:hAnsi="Arial" w:cs="Arial"/>
              </w:rPr>
              <w:t>333 Baldwin Road</w:t>
            </w:r>
          </w:p>
          <w:p w:rsidR="00790686" w:rsidRDefault="00790686" w:rsidP="007634A0">
            <w:pPr>
              <w:rPr>
                <w:rFonts w:ascii="Arial" w:hAnsi="Arial" w:cs="Arial"/>
              </w:rPr>
            </w:pPr>
            <w:r>
              <w:rPr>
                <w:rFonts w:ascii="Arial" w:hAnsi="Arial" w:cs="Arial"/>
              </w:rPr>
              <w:t>Pittsburgh, PA 15205</w:t>
            </w:r>
          </w:p>
          <w:p w:rsidR="00790686" w:rsidRDefault="00790686" w:rsidP="007634A0">
            <w:pPr>
              <w:rPr>
                <w:rFonts w:ascii="Arial" w:hAnsi="Arial" w:cs="Arial"/>
              </w:rPr>
            </w:pPr>
            <w:r>
              <w:rPr>
                <w:rFonts w:ascii="Arial" w:hAnsi="Arial" w:cs="Arial"/>
              </w:rPr>
              <w:t>phone:</w:t>
            </w:r>
            <w:r>
              <w:rPr>
                <w:rFonts w:ascii="Arial" w:hAnsi="Arial" w:cs="Arial"/>
              </w:rPr>
              <w:tab/>
              <w:t>412-429-2324 ext. 1160</w:t>
            </w:r>
          </w:p>
          <w:p w:rsidR="00790686" w:rsidRDefault="00790686" w:rsidP="007634A0">
            <w:pPr>
              <w:rPr>
                <w:rFonts w:ascii="Arial" w:hAnsi="Arial" w:cs="Arial"/>
              </w:rPr>
            </w:pPr>
            <w:r>
              <w:rPr>
                <w:rFonts w:ascii="Arial" w:hAnsi="Arial" w:cs="Arial"/>
              </w:rPr>
              <w:tab/>
              <w:t>800-365-2324</w:t>
            </w:r>
          </w:p>
          <w:p w:rsidR="00B770D8" w:rsidRPr="00B770D8" w:rsidRDefault="00790686" w:rsidP="007634A0">
            <w:pPr>
              <w:rPr>
                <w:rFonts w:ascii="Arial" w:hAnsi="Arial" w:cs="Arial"/>
              </w:rPr>
            </w:pPr>
            <w:r>
              <w:rPr>
                <w:rFonts w:ascii="Arial" w:hAnsi="Arial" w:cs="Arial"/>
              </w:rPr>
              <w:t xml:space="preserve">email: </w:t>
            </w:r>
            <w:r w:rsidRPr="009C78E8">
              <w:rPr>
                <w:rFonts w:ascii="Arial" w:hAnsi="Arial" w:cs="Arial"/>
              </w:rPr>
              <w:t>mdavison@cecinc.com</w:t>
            </w:r>
          </w:p>
        </w:tc>
      </w:tr>
      <w:tr w:rsidR="00B770D8" w:rsidTr="00592301">
        <w:trPr>
          <w:trHeight w:val="2024"/>
        </w:trPr>
        <w:tc>
          <w:tcPr>
            <w:tcW w:w="4788" w:type="dxa"/>
            <w:vAlign w:val="center"/>
          </w:tcPr>
          <w:p w:rsidR="00D04170" w:rsidRPr="009C78E8" w:rsidRDefault="00D04170" w:rsidP="00D04170">
            <w:pPr>
              <w:rPr>
                <w:rFonts w:ascii="Arial" w:hAnsi="Arial" w:cs="Arial"/>
              </w:rPr>
            </w:pPr>
            <w:r>
              <w:rPr>
                <w:rFonts w:ascii="Arial" w:hAnsi="Arial" w:cs="Arial"/>
              </w:rPr>
              <w:t>Sarah Veselka</w:t>
            </w:r>
            <w:r w:rsidR="00635239">
              <w:rPr>
                <w:rFonts w:ascii="Arial" w:hAnsi="Arial" w:cs="Arial"/>
              </w:rPr>
              <w:t>, Brian Carlson</w:t>
            </w:r>
          </w:p>
          <w:p w:rsidR="00D04170" w:rsidRPr="009C78E8" w:rsidRDefault="00D04170" w:rsidP="00D04170">
            <w:pPr>
              <w:rPr>
                <w:rFonts w:ascii="Arial" w:hAnsi="Arial" w:cs="Arial"/>
              </w:rPr>
            </w:pPr>
            <w:r w:rsidRPr="009C78E8">
              <w:rPr>
                <w:rFonts w:ascii="Arial" w:hAnsi="Arial" w:cs="Arial"/>
              </w:rPr>
              <w:t>AllStar Ecology, LLC.</w:t>
            </w:r>
          </w:p>
          <w:p w:rsidR="00D04170" w:rsidRPr="009C78E8" w:rsidRDefault="00D04170" w:rsidP="00D04170">
            <w:pPr>
              <w:rPr>
                <w:rFonts w:ascii="Arial" w:eastAsia="Times New Roman" w:hAnsi="Arial" w:cs="Arial"/>
                <w:color w:val="000000"/>
              </w:rPr>
            </w:pPr>
            <w:r w:rsidRPr="009C78E8">
              <w:rPr>
                <w:rFonts w:ascii="Arial" w:eastAsia="Times New Roman" w:hAnsi="Arial" w:cs="Arial"/>
                <w:color w:val="000000"/>
              </w:rPr>
              <w:t>1582 Meadowdale Rd.</w:t>
            </w:r>
            <w:r w:rsidRPr="009C78E8">
              <w:rPr>
                <w:rFonts w:ascii="Arial" w:eastAsia="Times New Roman" w:hAnsi="Arial" w:cs="Arial"/>
                <w:color w:val="000000"/>
              </w:rPr>
              <w:br/>
              <w:t>Fairmont, WV 26554</w:t>
            </w:r>
            <w:r w:rsidRPr="009C78E8">
              <w:rPr>
                <w:rFonts w:ascii="Arial" w:eastAsia="Times New Roman" w:hAnsi="Arial" w:cs="Arial"/>
                <w:color w:val="000000"/>
              </w:rPr>
              <w:br/>
              <w:t>phone: 304-816-3490</w:t>
            </w:r>
          </w:p>
          <w:p w:rsidR="00792799" w:rsidRPr="009C78E8" w:rsidRDefault="00D04170" w:rsidP="00D04170">
            <w:pPr>
              <w:rPr>
                <w:rFonts w:ascii="Arial" w:hAnsi="Arial" w:cs="Arial"/>
                <w:color w:val="0000FF"/>
                <w:u w:val="single"/>
              </w:rPr>
            </w:pPr>
            <w:r>
              <w:rPr>
                <w:rFonts w:ascii="Arial" w:eastAsia="Times New Roman" w:hAnsi="Arial" w:cs="Arial"/>
                <w:color w:val="000000"/>
              </w:rPr>
              <w:t xml:space="preserve">toll free: </w:t>
            </w:r>
            <w:r w:rsidRPr="009C78E8">
              <w:rPr>
                <w:rFonts w:ascii="Arial" w:eastAsia="Times New Roman" w:hAnsi="Arial" w:cs="Arial"/>
                <w:color w:val="000000"/>
              </w:rPr>
              <w:t>866-213-2666</w:t>
            </w:r>
            <w:r w:rsidRPr="009C78E8">
              <w:rPr>
                <w:rFonts w:ascii="Arial" w:eastAsia="Times New Roman" w:hAnsi="Arial" w:cs="Arial"/>
                <w:color w:val="000000"/>
              </w:rPr>
              <w:br/>
              <w:t>cell: 304-282-9493</w:t>
            </w:r>
            <w:r w:rsidRPr="009C78E8">
              <w:rPr>
                <w:rFonts w:ascii="Arial" w:eastAsia="Times New Roman" w:hAnsi="Arial" w:cs="Arial"/>
                <w:color w:val="000000"/>
              </w:rPr>
              <w:br/>
            </w:r>
            <w:r w:rsidR="00592301">
              <w:rPr>
                <w:rFonts w:ascii="Arial" w:eastAsia="Times New Roman" w:hAnsi="Arial" w:cs="Arial"/>
                <w:color w:val="000000"/>
              </w:rPr>
              <w:t xml:space="preserve">email: </w:t>
            </w:r>
            <w:r w:rsidRPr="009C78E8">
              <w:rPr>
                <w:rFonts w:ascii="Arial" w:eastAsia="Times New Roman" w:hAnsi="Arial" w:cs="Arial"/>
                <w:color w:val="000000"/>
              </w:rPr>
              <w:t>sarah@allstarecology.com</w:t>
            </w:r>
          </w:p>
        </w:tc>
        <w:tc>
          <w:tcPr>
            <w:tcW w:w="4788" w:type="dxa"/>
            <w:vAlign w:val="center"/>
          </w:tcPr>
          <w:p w:rsidR="00D04170" w:rsidRDefault="00D04170" w:rsidP="00D04170">
            <w:pPr>
              <w:rPr>
                <w:rFonts w:ascii="Arial" w:hAnsi="Arial" w:cs="Arial"/>
              </w:rPr>
            </w:pPr>
            <w:r>
              <w:rPr>
                <w:rFonts w:ascii="Arial" w:hAnsi="Arial" w:cs="Arial"/>
              </w:rPr>
              <w:t>Casey Swecker</w:t>
            </w:r>
            <w:r w:rsidR="0081276B">
              <w:rPr>
                <w:rFonts w:ascii="Arial" w:hAnsi="Arial" w:cs="Arial"/>
              </w:rPr>
              <w:t xml:space="preserve">, </w:t>
            </w:r>
            <w:r>
              <w:rPr>
                <w:rFonts w:ascii="Arial" w:hAnsi="Arial" w:cs="Arial"/>
              </w:rPr>
              <w:t>Kyle McGill</w:t>
            </w:r>
            <w:r w:rsidR="00AB2AD9">
              <w:rPr>
                <w:rFonts w:ascii="Arial" w:hAnsi="Arial" w:cs="Arial"/>
              </w:rPr>
              <w:t>, John Spaeth</w:t>
            </w:r>
            <w:r w:rsidR="00E04754">
              <w:rPr>
                <w:rFonts w:ascii="Arial" w:hAnsi="Arial" w:cs="Arial"/>
              </w:rPr>
              <w:t>, Adam Benshoff</w:t>
            </w:r>
            <w:r w:rsidR="008F0EA9">
              <w:rPr>
                <w:rFonts w:ascii="Arial" w:hAnsi="Arial" w:cs="Arial"/>
              </w:rPr>
              <w:t>, David Foltz</w:t>
            </w:r>
            <w:r w:rsidR="008F0EA9">
              <w:t xml:space="preserve"> </w:t>
            </w:r>
          </w:p>
          <w:p w:rsidR="00D04170" w:rsidRDefault="00D04170" w:rsidP="00D04170">
            <w:pPr>
              <w:rPr>
                <w:rFonts w:ascii="Arial" w:hAnsi="Arial" w:cs="Arial"/>
              </w:rPr>
            </w:pPr>
            <w:r>
              <w:rPr>
                <w:rFonts w:ascii="Arial" w:hAnsi="Arial" w:cs="Arial"/>
              </w:rPr>
              <w:t>Environmental Solutions &amp; Innovations, Inc.</w:t>
            </w:r>
          </w:p>
          <w:p w:rsidR="0042223E" w:rsidRDefault="0042223E" w:rsidP="00D04170">
            <w:pPr>
              <w:rPr>
                <w:rFonts w:ascii="Arial" w:hAnsi="Arial" w:cs="Arial"/>
              </w:rPr>
            </w:pPr>
            <w:r w:rsidRPr="0042223E">
              <w:rPr>
                <w:rFonts w:ascii="Arial" w:hAnsi="Arial" w:cs="Arial"/>
              </w:rPr>
              <w:t>8 Betty Lane</w:t>
            </w:r>
          </w:p>
          <w:p w:rsidR="00D04170" w:rsidRDefault="0042223E" w:rsidP="00D04170">
            <w:pPr>
              <w:rPr>
                <w:rFonts w:ascii="Arial" w:hAnsi="Arial" w:cs="Arial"/>
              </w:rPr>
            </w:pPr>
            <w:r w:rsidRPr="0042223E">
              <w:rPr>
                <w:rFonts w:ascii="Arial" w:hAnsi="Arial" w:cs="Arial"/>
              </w:rPr>
              <w:t>Scott Depot WV 25560</w:t>
            </w:r>
          </w:p>
          <w:p w:rsidR="00D04170" w:rsidRDefault="00D04170" w:rsidP="00D04170">
            <w:pPr>
              <w:rPr>
                <w:rFonts w:ascii="Arial" w:hAnsi="Arial" w:cs="Arial"/>
              </w:rPr>
            </w:pPr>
            <w:r>
              <w:rPr>
                <w:rFonts w:ascii="Arial" w:hAnsi="Arial" w:cs="Arial"/>
              </w:rPr>
              <w:t xml:space="preserve">phone: </w:t>
            </w:r>
            <w:r w:rsidR="00BA70E0">
              <w:rPr>
                <w:rFonts w:ascii="Arial" w:hAnsi="Arial" w:cs="Arial"/>
              </w:rPr>
              <w:t>304-760-5803</w:t>
            </w:r>
          </w:p>
          <w:p w:rsidR="00D04170" w:rsidRDefault="00592301" w:rsidP="00D04170">
            <w:pPr>
              <w:rPr>
                <w:rFonts w:ascii="Arial" w:hAnsi="Arial" w:cs="Arial"/>
              </w:rPr>
            </w:pPr>
            <w:r>
              <w:rPr>
                <w:rFonts w:ascii="Arial" w:hAnsi="Arial" w:cs="Arial"/>
              </w:rPr>
              <w:t>cell</w:t>
            </w:r>
            <w:r w:rsidR="00D04170">
              <w:rPr>
                <w:rFonts w:ascii="Arial" w:hAnsi="Arial" w:cs="Arial"/>
              </w:rPr>
              <w:t>: 304-633-5808</w:t>
            </w:r>
          </w:p>
          <w:p w:rsidR="007634A0" w:rsidRPr="00B770D8" w:rsidRDefault="00D04170" w:rsidP="00B3440A">
            <w:r>
              <w:rPr>
                <w:rFonts w:ascii="Arial" w:hAnsi="Arial" w:cs="Arial"/>
              </w:rPr>
              <w:t xml:space="preserve">email: </w:t>
            </w:r>
            <w:r w:rsidRPr="009C78E8">
              <w:rPr>
                <w:rFonts w:ascii="Arial" w:hAnsi="Arial" w:cs="Arial"/>
              </w:rPr>
              <w:t>cswecker@</w:t>
            </w:r>
            <w:r w:rsidR="00B3440A">
              <w:rPr>
                <w:rFonts w:ascii="Arial" w:hAnsi="Arial" w:cs="Arial"/>
              </w:rPr>
              <w:t>envsi</w:t>
            </w:r>
            <w:r w:rsidRPr="009C78E8">
              <w:rPr>
                <w:rFonts w:ascii="Arial" w:hAnsi="Arial" w:cs="Arial"/>
              </w:rPr>
              <w:t>.com</w:t>
            </w:r>
          </w:p>
        </w:tc>
      </w:tr>
      <w:tr w:rsidR="00B770D8" w:rsidTr="0022239F">
        <w:trPr>
          <w:trHeight w:val="1799"/>
        </w:trPr>
        <w:tc>
          <w:tcPr>
            <w:tcW w:w="4788" w:type="dxa"/>
            <w:vAlign w:val="center"/>
          </w:tcPr>
          <w:p w:rsidR="00D04170" w:rsidRDefault="00D04170" w:rsidP="00D04170">
            <w:pPr>
              <w:rPr>
                <w:rFonts w:ascii="Arial" w:hAnsi="Arial" w:cs="Arial"/>
              </w:rPr>
            </w:pPr>
            <w:r>
              <w:rPr>
                <w:rFonts w:ascii="Arial" w:hAnsi="Arial" w:cs="Arial"/>
              </w:rPr>
              <w:t>Greg Zimmerman</w:t>
            </w:r>
            <w:r w:rsidR="00D73F11">
              <w:rPr>
                <w:rFonts w:ascii="Arial" w:hAnsi="Arial" w:cs="Arial"/>
              </w:rPr>
              <w:t xml:space="preserve">, </w:t>
            </w:r>
            <w:r>
              <w:rPr>
                <w:rFonts w:ascii="Arial" w:hAnsi="Arial" w:cs="Arial"/>
              </w:rPr>
              <w:t>Marty H</w:t>
            </w:r>
            <w:r w:rsidR="0042223E">
              <w:rPr>
                <w:rFonts w:ascii="Arial" w:hAnsi="Arial" w:cs="Arial"/>
              </w:rPr>
              <w:t>ue</w:t>
            </w:r>
            <w:r>
              <w:rPr>
                <w:rFonts w:ascii="Arial" w:hAnsi="Arial" w:cs="Arial"/>
              </w:rPr>
              <w:t xml:space="preserve">hner, Ryan Schwegman, </w:t>
            </w:r>
            <w:r w:rsidR="0081276B">
              <w:rPr>
                <w:rFonts w:ascii="Arial" w:hAnsi="Arial" w:cs="Arial"/>
              </w:rPr>
              <w:t>Dale Dunford</w:t>
            </w:r>
            <w:r w:rsidR="00635239">
              <w:rPr>
                <w:rFonts w:ascii="Arial" w:hAnsi="Arial" w:cs="Arial"/>
              </w:rPr>
              <w:t>, Philip Mathias</w:t>
            </w:r>
          </w:p>
          <w:p w:rsidR="00D04170" w:rsidRDefault="00D04170" w:rsidP="00D04170">
            <w:pPr>
              <w:rPr>
                <w:rFonts w:ascii="Arial" w:hAnsi="Arial" w:cs="Arial"/>
              </w:rPr>
            </w:pPr>
            <w:r>
              <w:rPr>
                <w:rFonts w:ascii="Arial" w:hAnsi="Arial" w:cs="Arial"/>
              </w:rPr>
              <w:t>EnviroScience, Inc.</w:t>
            </w:r>
          </w:p>
          <w:p w:rsidR="00D04170" w:rsidRDefault="00D73F11" w:rsidP="00D04170">
            <w:pPr>
              <w:rPr>
                <w:rFonts w:ascii="Arial" w:hAnsi="Arial" w:cs="Arial"/>
              </w:rPr>
            </w:pPr>
            <w:r>
              <w:rPr>
                <w:rFonts w:ascii="Arial" w:hAnsi="Arial" w:cs="Arial"/>
              </w:rPr>
              <w:t>5070</w:t>
            </w:r>
            <w:r w:rsidR="00D04170">
              <w:rPr>
                <w:rFonts w:ascii="Arial" w:hAnsi="Arial" w:cs="Arial"/>
              </w:rPr>
              <w:t xml:space="preserve"> </w:t>
            </w:r>
            <w:r>
              <w:rPr>
                <w:rFonts w:ascii="Arial" w:hAnsi="Arial" w:cs="Arial"/>
              </w:rPr>
              <w:t>Stow</w:t>
            </w:r>
            <w:r w:rsidR="00D04170">
              <w:rPr>
                <w:rFonts w:ascii="Arial" w:hAnsi="Arial" w:cs="Arial"/>
              </w:rPr>
              <w:t xml:space="preserve"> Road</w:t>
            </w:r>
          </w:p>
          <w:p w:rsidR="00D04170" w:rsidRDefault="00D04170" w:rsidP="00D04170">
            <w:pPr>
              <w:rPr>
                <w:rFonts w:ascii="Arial" w:hAnsi="Arial" w:cs="Arial"/>
              </w:rPr>
            </w:pPr>
            <w:r>
              <w:rPr>
                <w:rFonts w:ascii="Arial" w:hAnsi="Arial" w:cs="Arial"/>
              </w:rPr>
              <w:t>Stow, OH  44224</w:t>
            </w:r>
          </w:p>
          <w:p w:rsidR="00D04170" w:rsidRDefault="00D04170" w:rsidP="00D04170">
            <w:pPr>
              <w:rPr>
                <w:rFonts w:ascii="Arial" w:hAnsi="Arial" w:cs="Arial"/>
              </w:rPr>
            </w:pPr>
            <w:r>
              <w:rPr>
                <w:rFonts w:ascii="Arial" w:hAnsi="Arial" w:cs="Arial"/>
              </w:rPr>
              <w:t xml:space="preserve">phone: </w:t>
            </w:r>
            <w:r w:rsidR="0042223E">
              <w:rPr>
                <w:rFonts w:ascii="Arial" w:hAnsi="Arial" w:cs="Arial"/>
              </w:rPr>
              <w:t>330-688-0111</w:t>
            </w:r>
          </w:p>
          <w:p w:rsidR="00FF3693" w:rsidRPr="00B770D8" w:rsidRDefault="00592301" w:rsidP="00D04170">
            <w:pPr>
              <w:rPr>
                <w:rFonts w:ascii="Arial" w:hAnsi="Arial" w:cs="Arial"/>
              </w:rPr>
            </w:pPr>
            <w:r>
              <w:rPr>
                <w:rFonts w:ascii="Arial" w:hAnsi="Arial" w:cs="Arial"/>
              </w:rPr>
              <w:t xml:space="preserve">email: </w:t>
            </w:r>
            <w:r w:rsidR="00D04170" w:rsidRPr="009C78E8">
              <w:rPr>
                <w:rFonts w:ascii="Arial" w:hAnsi="Arial" w:cs="Arial"/>
              </w:rPr>
              <w:t>gzimmerman@enviroscienceinc.com</w:t>
            </w:r>
          </w:p>
        </w:tc>
        <w:tc>
          <w:tcPr>
            <w:tcW w:w="4788" w:type="dxa"/>
            <w:vAlign w:val="center"/>
          </w:tcPr>
          <w:p w:rsidR="00D04170" w:rsidRDefault="00D04170" w:rsidP="00D04170">
            <w:pPr>
              <w:rPr>
                <w:rFonts w:ascii="Arial" w:hAnsi="Arial" w:cs="Arial"/>
              </w:rPr>
            </w:pPr>
            <w:r w:rsidRPr="00B770D8">
              <w:rPr>
                <w:rFonts w:ascii="Arial" w:hAnsi="Arial" w:cs="Arial"/>
              </w:rPr>
              <w:t>Chad Lewis</w:t>
            </w:r>
            <w:r w:rsidR="00E04754">
              <w:rPr>
                <w:rFonts w:ascii="Arial" w:hAnsi="Arial" w:cs="Arial"/>
              </w:rPr>
              <w:t>, Clarissa Lawlis</w:t>
            </w:r>
          </w:p>
          <w:p w:rsidR="00D04170" w:rsidRPr="00B770D8" w:rsidRDefault="00D04170" w:rsidP="00D04170">
            <w:pPr>
              <w:rPr>
                <w:rFonts w:ascii="Arial" w:hAnsi="Arial" w:cs="Arial"/>
              </w:rPr>
            </w:pPr>
            <w:r w:rsidRPr="00B770D8">
              <w:rPr>
                <w:rFonts w:ascii="Arial" w:hAnsi="Arial" w:cs="Arial"/>
              </w:rPr>
              <w:t>Lewis Environmental Consulting, LLC</w:t>
            </w:r>
          </w:p>
          <w:p w:rsidR="00D04170" w:rsidRPr="00B770D8" w:rsidRDefault="00E04754" w:rsidP="00D04170">
            <w:pPr>
              <w:rPr>
                <w:rFonts w:ascii="Arial" w:hAnsi="Arial" w:cs="Arial"/>
              </w:rPr>
            </w:pPr>
            <w:r>
              <w:rPr>
                <w:rFonts w:ascii="Arial" w:hAnsi="Arial" w:cs="Arial"/>
              </w:rPr>
              <w:t>223 Rocky Lane</w:t>
            </w:r>
          </w:p>
          <w:p w:rsidR="00D04170" w:rsidRDefault="00E04754" w:rsidP="00D04170">
            <w:pPr>
              <w:rPr>
                <w:rFonts w:ascii="Arial" w:hAnsi="Arial" w:cs="Arial"/>
              </w:rPr>
            </w:pPr>
            <w:r>
              <w:rPr>
                <w:rFonts w:ascii="Arial" w:hAnsi="Arial" w:cs="Arial"/>
              </w:rPr>
              <w:t>Farmington</w:t>
            </w:r>
            <w:r w:rsidR="00D04170" w:rsidRPr="00B770D8">
              <w:rPr>
                <w:rFonts w:ascii="Arial" w:hAnsi="Arial" w:cs="Arial"/>
              </w:rPr>
              <w:t>, KY  420</w:t>
            </w:r>
            <w:r>
              <w:rPr>
                <w:rFonts w:ascii="Arial" w:hAnsi="Arial" w:cs="Arial"/>
              </w:rPr>
              <w:t>40</w:t>
            </w:r>
          </w:p>
          <w:p w:rsidR="00D04170" w:rsidRDefault="00D04170" w:rsidP="00D04170">
            <w:pPr>
              <w:rPr>
                <w:rFonts w:ascii="Arial" w:hAnsi="Arial" w:cs="Arial"/>
              </w:rPr>
            </w:pPr>
            <w:r>
              <w:rPr>
                <w:rFonts w:ascii="Arial" w:hAnsi="Arial" w:cs="Arial"/>
              </w:rPr>
              <w:t>phone: 270-</w:t>
            </w:r>
            <w:r w:rsidR="00E04754">
              <w:rPr>
                <w:rFonts w:ascii="Arial" w:hAnsi="Arial" w:cs="Arial"/>
              </w:rPr>
              <w:t>489-6711</w:t>
            </w:r>
          </w:p>
          <w:p w:rsidR="00D04170" w:rsidRDefault="00592301" w:rsidP="00D04170">
            <w:pPr>
              <w:rPr>
                <w:rFonts w:ascii="Arial" w:hAnsi="Arial" w:cs="Arial"/>
              </w:rPr>
            </w:pPr>
            <w:r>
              <w:rPr>
                <w:rFonts w:ascii="Arial" w:hAnsi="Arial" w:cs="Arial"/>
              </w:rPr>
              <w:t>cell</w:t>
            </w:r>
            <w:r w:rsidR="00D04170">
              <w:rPr>
                <w:rFonts w:ascii="Arial" w:hAnsi="Arial" w:cs="Arial"/>
              </w:rPr>
              <w:t>: 270-227-6935</w:t>
            </w:r>
          </w:p>
          <w:p w:rsidR="0070319A" w:rsidRPr="009C78E8" w:rsidRDefault="00D04170" w:rsidP="00D04170">
            <w:pPr>
              <w:rPr>
                <w:rFonts w:ascii="Arial" w:hAnsi="Arial" w:cs="Arial"/>
                <w:color w:val="0000FF"/>
                <w:u w:val="single"/>
              </w:rPr>
            </w:pPr>
            <w:r>
              <w:rPr>
                <w:rFonts w:ascii="Arial" w:hAnsi="Arial" w:cs="Arial"/>
              </w:rPr>
              <w:t xml:space="preserve">email: </w:t>
            </w:r>
            <w:r w:rsidRPr="009C78E8">
              <w:rPr>
                <w:rFonts w:ascii="Arial" w:hAnsi="Arial" w:cs="Arial"/>
              </w:rPr>
              <w:t>lewis_environmental@yahoo.com</w:t>
            </w:r>
          </w:p>
        </w:tc>
      </w:tr>
      <w:tr w:rsidR="00D73F11" w:rsidTr="0081276B">
        <w:trPr>
          <w:trHeight w:val="1655"/>
        </w:trPr>
        <w:tc>
          <w:tcPr>
            <w:tcW w:w="4788" w:type="dxa"/>
            <w:vAlign w:val="center"/>
          </w:tcPr>
          <w:p w:rsidR="00D73F11" w:rsidRDefault="00D73F11" w:rsidP="007634A0">
            <w:pPr>
              <w:rPr>
                <w:rFonts w:ascii="Arial" w:hAnsi="Arial" w:cs="Arial"/>
              </w:rPr>
            </w:pPr>
            <w:r>
              <w:rPr>
                <w:rFonts w:ascii="Arial" w:hAnsi="Arial" w:cs="Arial"/>
              </w:rPr>
              <w:t>Matt Johnson</w:t>
            </w:r>
          </w:p>
          <w:p w:rsidR="00D73F11" w:rsidRDefault="00D73F11" w:rsidP="007634A0">
            <w:pPr>
              <w:rPr>
                <w:rFonts w:ascii="Arial" w:hAnsi="Arial" w:cs="Arial"/>
              </w:rPr>
            </w:pPr>
            <w:r>
              <w:rPr>
                <w:rFonts w:ascii="Arial" w:hAnsi="Arial" w:cs="Arial"/>
              </w:rPr>
              <w:t>EnviroScience, Inc.</w:t>
            </w:r>
          </w:p>
          <w:p w:rsidR="00D73F11" w:rsidRDefault="00D73F11" w:rsidP="007634A0">
            <w:pPr>
              <w:rPr>
                <w:rFonts w:ascii="Arial" w:hAnsi="Arial" w:cs="Arial"/>
              </w:rPr>
            </w:pPr>
            <w:r>
              <w:rPr>
                <w:rFonts w:ascii="Arial" w:hAnsi="Arial" w:cs="Arial"/>
              </w:rPr>
              <w:t xml:space="preserve">1722 General George Patton Drive, </w:t>
            </w:r>
          </w:p>
          <w:p w:rsidR="00D73F11" w:rsidRDefault="00D73F11" w:rsidP="007634A0">
            <w:pPr>
              <w:rPr>
                <w:rFonts w:ascii="Arial" w:hAnsi="Arial" w:cs="Arial"/>
              </w:rPr>
            </w:pPr>
            <w:r>
              <w:rPr>
                <w:rFonts w:ascii="Arial" w:hAnsi="Arial" w:cs="Arial"/>
              </w:rPr>
              <w:t>Suite B100</w:t>
            </w:r>
          </w:p>
          <w:p w:rsidR="00D73F11" w:rsidRDefault="00D73F11" w:rsidP="007634A0">
            <w:pPr>
              <w:rPr>
                <w:rFonts w:ascii="Arial" w:hAnsi="Arial" w:cs="Arial"/>
              </w:rPr>
            </w:pPr>
            <w:r>
              <w:rPr>
                <w:rFonts w:ascii="Arial" w:hAnsi="Arial" w:cs="Arial"/>
              </w:rPr>
              <w:t>Brentwood, TN 37027</w:t>
            </w:r>
          </w:p>
          <w:p w:rsidR="00592301" w:rsidRDefault="00592301" w:rsidP="007634A0">
            <w:pPr>
              <w:rPr>
                <w:rFonts w:ascii="Arial" w:hAnsi="Arial" w:cs="Arial"/>
              </w:rPr>
            </w:pPr>
            <w:r>
              <w:rPr>
                <w:rFonts w:ascii="Arial" w:hAnsi="Arial" w:cs="Arial"/>
              </w:rPr>
              <w:t>phone: 809-943-3457</w:t>
            </w:r>
          </w:p>
          <w:p w:rsidR="00D73F11" w:rsidRDefault="00592301" w:rsidP="00592301">
            <w:pPr>
              <w:rPr>
                <w:rFonts w:ascii="Arial" w:hAnsi="Arial" w:cs="Arial"/>
              </w:rPr>
            </w:pPr>
            <w:r w:rsidRPr="00592301">
              <w:rPr>
                <w:rFonts w:ascii="Arial" w:hAnsi="Arial" w:cs="Arial"/>
              </w:rPr>
              <w:t xml:space="preserve">email: </w:t>
            </w:r>
            <w:hyperlink r:id="rId5" w:history="1">
              <w:r w:rsidR="00D73F11" w:rsidRPr="00592301">
                <w:rPr>
                  <w:rStyle w:val="Hyperlink"/>
                  <w:rFonts w:ascii="Arial" w:hAnsi="Arial" w:cs="Arial"/>
                  <w:color w:val="auto"/>
                  <w:u w:val="none"/>
                </w:rPr>
                <w:t>matt.johnson@enviroscienceinc.com</w:t>
              </w:r>
            </w:hyperlink>
          </w:p>
        </w:tc>
        <w:tc>
          <w:tcPr>
            <w:tcW w:w="4788" w:type="dxa"/>
            <w:vAlign w:val="center"/>
          </w:tcPr>
          <w:p w:rsidR="00D73F11" w:rsidRPr="00B74A3D" w:rsidRDefault="00D73F11" w:rsidP="00ED4FBE">
            <w:pPr>
              <w:rPr>
                <w:rFonts w:ascii="Arial" w:hAnsi="Arial" w:cs="Arial"/>
                <w:color w:val="FF0000"/>
              </w:rPr>
            </w:pPr>
            <w:r w:rsidRPr="00ED4FBE">
              <w:rPr>
                <w:rFonts w:ascii="Arial" w:hAnsi="Arial" w:cs="Arial"/>
              </w:rPr>
              <w:t>Becca Winterringer</w:t>
            </w:r>
            <w:r w:rsidR="00F74566">
              <w:rPr>
                <w:rFonts w:ascii="Arial" w:hAnsi="Arial" w:cs="Arial"/>
              </w:rPr>
              <w:t xml:space="preserve">, </w:t>
            </w:r>
            <w:r w:rsidR="00F74566" w:rsidRPr="007B7531">
              <w:rPr>
                <w:rFonts w:ascii="Arial" w:hAnsi="Arial" w:cs="Arial"/>
              </w:rPr>
              <w:t>Lindsey Moss</w:t>
            </w:r>
          </w:p>
          <w:p w:rsidR="00D73F11" w:rsidRPr="00ED4FBE" w:rsidRDefault="00D73F11" w:rsidP="00ED4FBE">
            <w:pPr>
              <w:rPr>
                <w:rFonts w:ascii="Arial" w:hAnsi="Arial" w:cs="Arial"/>
              </w:rPr>
            </w:pPr>
            <w:r w:rsidRPr="00ED4FBE">
              <w:rPr>
                <w:rFonts w:ascii="Arial" w:hAnsi="Arial" w:cs="Arial"/>
              </w:rPr>
              <w:t>TRC Environmental Corp.</w:t>
            </w:r>
          </w:p>
          <w:p w:rsidR="00D73F11" w:rsidRPr="00ED4FBE" w:rsidRDefault="00D73F11" w:rsidP="00ED4FBE">
            <w:pPr>
              <w:rPr>
                <w:rFonts w:ascii="Arial" w:hAnsi="Arial" w:cs="Arial"/>
              </w:rPr>
            </w:pPr>
            <w:r w:rsidRPr="00ED4FBE">
              <w:rPr>
                <w:rFonts w:ascii="Arial" w:hAnsi="Arial" w:cs="Arial"/>
              </w:rPr>
              <w:t>Cleveland, Ohio</w:t>
            </w:r>
          </w:p>
          <w:p w:rsidR="00D73F11" w:rsidRPr="00ED4FBE" w:rsidRDefault="00592301" w:rsidP="00ED4FBE">
            <w:pPr>
              <w:rPr>
                <w:rFonts w:ascii="Arial" w:hAnsi="Arial" w:cs="Arial"/>
              </w:rPr>
            </w:pPr>
            <w:r>
              <w:rPr>
                <w:rFonts w:ascii="Arial" w:hAnsi="Arial" w:cs="Arial"/>
              </w:rPr>
              <w:t xml:space="preserve">phone: </w:t>
            </w:r>
            <w:r w:rsidR="00D73F11" w:rsidRPr="00ED4FBE">
              <w:rPr>
                <w:rFonts w:ascii="Arial" w:hAnsi="Arial" w:cs="Arial"/>
              </w:rPr>
              <w:t>216-403-6041</w:t>
            </w:r>
          </w:p>
          <w:p w:rsidR="00D73F11" w:rsidRDefault="00592301" w:rsidP="005A446A">
            <w:pPr>
              <w:rPr>
                <w:rStyle w:val="Hyperlink"/>
                <w:rFonts w:ascii="Arial" w:hAnsi="Arial" w:cs="Arial"/>
                <w:color w:val="auto"/>
                <w:u w:val="none"/>
              </w:rPr>
            </w:pPr>
            <w:r w:rsidRPr="00592301">
              <w:rPr>
                <w:rFonts w:ascii="Arial" w:hAnsi="Arial" w:cs="Arial"/>
              </w:rPr>
              <w:t xml:space="preserve">email: </w:t>
            </w:r>
            <w:hyperlink r:id="rId6" w:history="1">
              <w:r w:rsidR="00D73F11" w:rsidRPr="00592301">
                <w:rPr>
                  <w:rStyle w:val="Hyperlink"/>
                  <w:rFonts w:ascii="Arial" w:hAnsi="Arial" w:cs="Arial"/>
                  <w:color w:val="auto"/>
                  <w:u w:val="none"/>
                </w:rPr>
                <w:t>rwinterringer@trcsolutions.com</w:t>
              </w:r>
            </w:hyperlink>
          </w:p>
          <w:p w:rsidR="007B7531" w:rsidRPr="00592301" w:rsidRDefault="007B7531" w:rsidP="005A446A">
            <w:pPr>
              <w:rPr>
                <w:rFonts w:ascii="Arial" w:hAnsi="Arial" w:cs="Arial"/>
              </w:rPr>
            </w:pPr>
            <w:r>
              <w:rPr>
                <w:rStyle w:val="Hyperlink"/>
                <w:rFonts w:ascii="Arial" w:hAnsi="Arial" w:cs="Arial"/>
                <w:color w:val="auto"/>
                <w:u w:val="none"/>
              </w:rPr>
              <w:t xml:space="preserve">email: </w:t>
            </w:r>
            <w:r w:rsidRPr="007B7531">
              <w:rPr>
                <w:rFonts w:ascii="Arial" w:hAnsi="Arial" w:cs="Arial"/>
                <w:u w:val="single"/>
              </w:rPr>
              <w:t>LMoss@trcsolutions.com</w:t>
            </w:r>
          </w:p>
        </w:tc>
      </w:tr>
      <w:tr w:rsidR="00D73F11" w:rsidTr="00592301">
        <w:trPr>
          <w:trHeight w:val="1529"/>
        </w:trPr>
        <w:tc>
          <w:tcPr>
            <w:tcW w:w="4788" w:type="dxa"/>
            <w:vAlign w:val="center"/>
          </w:tcPr>
          <w:p w:rsidR="00D73F11" w:rsidRDefault="00D73F11" w:rsidP="007634A0">
            <w:pPr>
              <w:rPr>
                <w:rFonts w:ascii="Arial" w:hAnsi="Arial" w:cs="Arial"/>
              </w:rPr>
            </w:pPr>
            <w:r>
              <w:rPr>
                <w:rFonts w:ascii="Arial" w:hAnsi="Arial" w:cs="Arial"/>
              </w:rPr>
              <w:t>Gerald Dinkins</w:t>
            </w:r>
          </w:p>
          <w:p w:rsidR="00D73F11" w:rsidRDefault="00D73F11" w:rsidP="007634A0">
            <w:pPr>
              <w:rPr>
                <w:rFonts w:ascii="Arial" w:hAnsi="Arial" w:cs="Arial"/>
              </w:rPr>
            </w:pPr>
            <w:r>
              <w:rPr>
                <w:rFonts w:ascii="Arial" w:hAnsi="Arial" w:cs="Arial"/>
              </w:rPr>
              <w:t>Dinkins Biological Consulting</w:t>
            </w:r>
            <w:r w:rsidR="004A4815">
              <w:rPr>
                <w:rFonts w:ascii="Arial" w:hAnsi="Arial" w:cs="Arial"/>
              </w:rPr>
              <w:t>. LLC</w:t>
            </w:r>
          </w:p>
          <w:p w:rsidR="004A4815" w:rsidRDefault="004A4815" w:rsidP="007634A0">
            <w:pPr>
              <w:rPr>
                <w:rFonts w:ascii="Arial" w:hAnsi="Arial" w:cs="Arial"/>
              </w:rPr>
            </w:pPr>
            <w:r>
              <w:rPr>
                <w:rFonts w:ascii="Arial" w:hAnsi="Arial" w:cs="Arial"/>
              </w:rPr>
              <w:t>PO Box 1851</w:t>
            </w:r>
          </w:p>
          <w:p w:rsidR="00D73F11" w:rsidRDefault="00D73F11" w:rsidP="007634A0">
            <w:pPr>
              <w:rPr>
                <w:rFonts w:ascii="Arial" w:hAnsi="Arial" w:cs="Arial"/>
              </w:rPr>
            </w:pPr>
            <w:r>
              <w:rPr>
                <w:rFonts w:ascii="Arial" w:hAnsi="Arial" w:cs="Arial"/>
              </w:rPr>
              <w:t>37</w:t>
            </w:r>
            <w:r w:rsidR="004A4815">
              <w:rPr>
                <w:rFonts w:ascii="Arial" w:hAnsi="Arial" w:cs="Arial"/>
              </w:rPr>
              <w:t>20</w:t>
            </w:r>
            <w:r>
              <w:rPr>
                <w:rFonts w:ascii="Arial" w:hAnsi="Arial" w:cs="Arial"/>
              </w:rPr>
              <w:t xml:space="preserve"> West  Beaver Creek Drive</w:t>
            </w:r>
          </w:p>
          <w:p w:rsidR="00D73F11" w:rsidRDefault="00D73F11" w:rsidP="007634A0">
            <w:pPr>
              <w:rPr>
                <w:rFonts w:ascii="Arial" w:hAnsi="Arial" w:cs="Arial"/>
              </w:rPr>
            </w:pPr>
            <w:r>
              <w:rPr>
                <w:rFonts w:ascii="Arial" w:hAnsi="Arial" w:cs="Arial"/>
              </w:rPr>
              <w:t>Powell, TN  37849</w:t>
            </w:r>
          </w:p>
          <w:p w:rsidR="00D73F11" w:rsidRDefault="00D73F11" w:rsidP="007634A0">
            <w:pPr>
              <w:rPr>
                <w:rFonts w:ascii="Arial" w:hAnsi="Arial" w:cs="Arial"/>
              </w:rPr>
            </w:pPr>
            <w:r>
              <w:rPr>
                <w:rFonts w:ascii="Arial" w:hAnsi="Arial" w:cs="Arial"/>
              </w:rPr>
              <w:t>phone: 865-938-7739</w:t>
            </w:r>
          </w:p>
          <w:p w:rsidR="004A4815" w:rsidRDefault="004A4815" w:rsidP="007634A0">
            <w:pPr>
              <w:rPr>
                <w:rFonts w:ascii="Arial" w:hAnsi="Arial" w:cs="Arial"/>
              </w:rPr>
            </w:pPr>
            <w:r>
              <w:rPr>
                <w:rFonts w:ascii="Arial" w:hAnsi="Arial" w:cs="Arial"/>
              </w:rPr>
              <w:t>fax: 865-938-5081</w:t>
            </w:r>
          </w:p>
          <w:p w:rsidR="00D73F11" w:rsidRDefault="00D73F11" w:rsidP="00D17B1F">
            <w:pPr>
              <w:rPr>
                <w:rFonts w:ascii="Arial" w:hAnsi="Arial" w:cs="Arial"/>
              </w:rPr>
            </w:pPr>
            <w:r>
              <w:rPr>
                <w:rFonts w:ascii="Arial" w:hAnsi="Arial" w:cs="Arial"/>
              </w:rPr>
              <w:t xml:space="preserve">email: </w:t>
            </w:r>
            <w:r w:rsidRPr="009C78E8">
              <w:rPr>
                <w:rFonts w:ascii="Arial" w:hAnsi="Arial" w:cs="Arial"/>
              </w:rPr>
              <w:t>biodink@frontiernet.net</w:t>
            </w:r>
          </w:p>
        </w:tc>
        <w:tc>
          <w:tcPr>
            <w:tcW w:w="4788" w:type="dxa"/>
            <w:vAlign w:val="center"/>
          </w:tcPr>
          <w:p w:rsidR="004A4815" w:rsidRDefault="004A4815" w:rsidP="004A4815">
            <w:pPr>
              <w:rPr>
                <w:rFonts w:ascii="Arial" w:hAnsi="Arial" w:cs="Arial"/>
              </w:rPr>
            </w:pPr>
            <w:r>
              <w:rPr>
                <w:rFonts w:ascii="Arial" w:hAnsi="Arial" w:cs="Arial"/>
              </w:rPr>
              <w:t>Dr. Michael Hoggarth</w:t>
            </w:r>
          </w:p>
          <w:p w:rsidR="004A4815" w:rsidRDefault="004A4815" w:rsidP="004A4815">
            <w:pPr>
              <w:rPr>
                <w:rFonts w:ascii="Arial" w:hAnsi="Arial" w:cs="Arial"/>
              </w:rPr>
            </w:pPr>
            <w:r>
              <w:rPr>
                <w:rFonts w:ascii="Arial" w:hAnsi="Arial" w:cs="Arial"/>
              </w:rPr>
              <w:t>Otterbein University</w:t>
            </w:r>
          </w:p>
          <w:p w:rsidR="004A4815" w:rsidRDefault="004A4815" w:rsidP="004A4815">
            <w:pPr>
              <w:rPr>
                <w:rFonts w:ascii="Arial" w:hAnsi="Arial" w:cs="Arial"/>
              </w:rPr>
            </w:pPr>
            <w:r>
              <w:rPr>
                <w:rFonts w:ascii="Arial" w:hAnsi="Arial" w:cs="Arial"/>
              </w:rPr>
              <w:t>Dept. of Biology and Earth Science</w:t>
            </w:r>
          </w:p>
          <w:p w:rsidR="004A4815" w:rsidRDefault="004A4815" w:rsidP="004A4815">
            <w:pPr>
              <w:rPr>
                <w:rFonts w:ascii="Arial" w:hAnsi="Arial" w:cs="Arial"/>
              </w:rPr>
            </w:pPr>
            <w:r>
              <w:rPr>
                <w:rFonts w:ascii="Arial" w:hAnsi="Arial" w:cs="Arial"/>
              </w:rPr>
              <w:t>Science Hall 306</w:t>
            </w:r>
          </w:p>
          <w:p w:rsidR="004A4815" w:rsidRDefault="004A4815" w:rsidP="004A4815">
            <w:pPr>
              <w:rPr>
                <w:rFonts w:ascii="Arial" w:hAnsi="Arial" w:cs="Arial"/>
              </w:rPr>
            </w:pPr>
            <w:smartTag w:uri="urn:schemas-microsoft-com:office:smarttags" w:element="place">
              <w:smartTag w:uri="urn:schemas-microsoft-com:office:smarttags" w:element="City">
                <w:r>
                  <w:rPr>
                    <w:rFonts w:ascii="Arial" w:hAnsi="Arial" w:cs="Arial"/>
                  </w:rPr>
                  <w:t>Westerville</w:t>
                </w:r>
              </w:smartTag>
              <w:r>
                <w:rPr>
                  <w:rFonts w:ascii="Arial" w:hAnsi="Arial" w:cs="Arial"/>
                </w:rPr>
                <w:t xml:space="preserve">, </w:t>
              </w:r>
              <w:smartTag w:uri="urn:schemas-microsoft-com:office:smarttags" w:element="State">
                <w:r>
                  <w:rPr>
                    <w:rFonts w:ascii="Arial" w:hAnsi="Arial" w:cs="Arial"/>
                  </w:rPr>
                  <w:t>OH</w:t>
                </w:r>
              </w:smartTag>
              <w:r>
                <w:rPr>
                  <w:rFonts w:ascii="Arial" w:hAnsi="Arial" w:cs="Arial"/>
                </w:rPr>
                <w:t xml:space="preserve">  </w:t>
              </w:r>
              <w:smartTag w:uri="urn:schemas-microsoft-com:office:smarttags" w:element="PostalCode">
                <w:r>
                  <w:rPr>
                    <w:rFonts w:ascii="Arial" w:hAnsi="Arial" w:cs="Arial"/>
                  </w:rPr>
                  <w:t>43081</w:t>
                </w:r>
              </w:smartTag>
            </w:smartTag>
          </w:p>
          <w:p w:rsidR="004A4815" w:rsidRDefault="004A4815" w:rsidP="004A4815">
            <w:pPr>
              <w:rPr>
                <w:rFonts w:ascii="Arial" w:hAnsi="Arial" w:cs="Arial"/>
              </w:rPr>
            </w:pPr>
            <w:r>
              <w:rPr>
                <w:rFonts w:ascii="Arial" w:hAnsi="Arial" w:cs="Arial"/>
              </w:rPr>
              <w:t>phone:  614-823-1667</w:t>
            </w:r>
          </w:p>
          <w:p w:rsidR="004A4815" w:rsidRDefault="004A4815" w:rsidP="004A4815">
            <w:pPr>
              <w:rPr>
                <w:rFonts w:ascii="Arial" w:hAnsi="Arial" w:cs="Arial"/>
              </w:rPr>
            </w:pPr>
            <w:r>
              <w:rPr>
                <w:rFonts w:ascii="Arial" w:hAnsi="Arial" w:cs="Arial"/>
              </w:rPr>
              <w:t>cell: 614-374-7724</w:t>
            </w:r>
          </w:p>
          <w:p w:rsidR="00D73F11" w:rsidRDefault="004A4815" w:rsidP="004A4815">
            <w:pPr>
              <w:rPr>
                <w:rFonts w:ascii="Arial" w:hAnsi="Arial" w:cs="Arial"/>
              </w:rPr>
            </w:pPr>
            <w:r>
              <w:rPr>
                <w:rFonts w:ascii="Arial" w:hAnsi="Arial" w:cs="Arial"/>
              </w:rPr>
              <w:t xml:space="preserve">email: </w:t>
            </w:r>
            <w:r w:rsidRPr="009C78E8">
              <w:rPr>
                <w:rFonts w:ascii="Arial" w:hAnsi="Arial" w:cs="Arial"/>
              </w:rPr>
              <w:t>mhoggarth@otterbein.edu</w:t>
            </w:r>
            <w:r>
              <w:rPr>
                <w:rFonts w:ascii="Arial" w:hAnsi="Arial" w:cs="Arial"/>
              </w:rPr>
              <w:t xml:space="preserve"> </w:t>
            </w:r>
          </w:p>
        </w:tc>
      </w:tr>
      <w:tr w:rsidR="00D73F11" w:rsidTr="004A4815">
        <w:trPr>
          <w:trHeight w:val="1520"/>
        </w:trPr>
        <w:tc>
          <w:tcPr>
            <w:tcW w:w="4788" w:type="dxa"/>
            <w:vAlign w:val="center"/>
          </w:tcPr>
          <w:p w:rsidR="00D73F11" w:rsidRDefault="00D73F11" w:rsidP="00646179">
            <w:pPr>
              <w:rPr>
                <w:rFonts w:ascii="Arial" w:hAnsi="Arial" w:cs="Arial"/>
              </w:rPr>
            </w:pPr>
            <w:r>
              <w:rPr>
                <w:rFonts w:ascii="Arial" w:hAnsi="Arial" w:cs="Arial"/>
              </w:rPr>
              <w:t xml:space="preserve">Doug Locy </w:t>
            </w:r>
          </w:p>
          <w:p w:rsidR="00D73F11" w:rsidRDefault="00D73F11" w:rsidP="00D17B1F">
            <w:pPr>
              <w:rPr>
                <w:rFonts w:ascii="Arial" w:hAnsi="Arial" w:cs="Arial"/>
              </w:rPr>
            </w:pPr>
            <w:r>
              <w:rPr>
                <w:rFonts w:ascii="Arial" w:hAnsi="Arial" w:cs="Arial"/>
              </w:rPr>
              <w:t>Aquatic Systems, Inc.</w:t>
            </w:r>
          </w:p>
          <w:p w:rsidR="00D73F11" w:rsidRDefault="00D73F11" w:rsidP="00D17B1F">
            <w:pPr>
              <w:rPr>
                <w:rFonts w:ascii="Arial" w:hAnsi="Arial" w:cs="Arial"/>
              </w:rPr>
            </w:pPr>
            <w:r>
              <w:rPr>
                <w:rFonts w:ascii="Arial" w:hAnsi="Arial" w:cs="Arial"/>
              </w:rPr>
              <w:t>4621 Baptist Road</w:t>
            </w:r>
          </w:p>
          <w:p w:rsidR="00D73F11" w:rsidRDefault="00D73F11" w:rsidP="00D17B1F">
            <w:pPr>
              <w:rPr>
                <w:rFonts w:ascii="Arial" w:hAnsi="Arial" w:cs="Arial"/>
              </w:rPr>
            </w:pPr>
            <w:r>
              <w:rPr>
                <w:rFonts w:ascii="Arial" w:hAnsi="Arial" w:cs="Arial"/>
              </w:rPr>
              <w:t>Pittsburgh, PA 15227</w:t>
            </w:r>
          </w:p>
          <w:p w:rsidR="00D73F11" w:rsidRDefault="00D73F11" w:rsidP="00D17B1F">
            <w:pPr>
              <w:rPr>
                <w:rFonts w:ascii="Arial" w:hAnsi="Arial" w:cs="Arial"/>
              </w:rPr>
            </w:pPr>
            <w:r>
              <w:rPr>
                <w:rFonts w:ascii="Arial" w:hAnsi="Arial" w:cs="Arial"/>
              </w:rPr>
              <w:t>phone: 412-427-2758</w:t>
            </w:r>
          </w:p>
          <w:p w:rsidR="00D73F11" w:rsidRDefault="00D73F11" w:rsidP="00A1503D">
            <w:pPr>
              <w:rPr>
                <w:rFonts w:ascii="Arial" w:hAnsi="Arial" w:cs="Arial"/>
              </w:rPr>
            </w:pPr>
            <w:r>
              <w:rPr>
                <w:rFonts w:ascii="Arial" w:hAnsi="Arial" w:cs="Arial"/>
              </w:rPr>
              <w:t>email: aquatic.systems@comcast.net</w:t>
            </w:r>
          </w:p>
        </w:tc>
        <w:tc>
          <w:tcPr>
            <w:tcW w:w="4788" w:type="dxa"/>
            <w:vAlign w:val="center"/>
          </w:tcPr>
          <w:p w:rsidR="004A4815" w:rsidRDefault="004A4815" w:rsidP="004A4815">
            <w:pPr>
              <w:rPr>
                <w:rFonts w:ascii="Arial" w:hAnsi="Arial" w:cs="Arial"/>
              </w:rPr>
            </w:pPr>
            <w:r>
              <w:rPr>
                <w:rFonts w:ascii="Arial" w:hAnsi="Arial" w:cs="Arial"/>
              </w:rPr>
              <w:t>James Kiser, Cody Fleece</w:t>
            </w:r>
          </w:p>
          <w:p w:rsidR="004A4815" w:rsidRDefault="004A4815" w:rsidP="004A4815">
            <w:pPr>
              <w:rPr>
                <w:rFonts w:ascii="Arial" w:hAnsi="Arial" w:cs="Arial"/>
              </w:rPr>
            </w:pPr>
            <w:r>
              <w:rPr>
                <w:rFonts w:ascii="Arial" w:hAnsi="Arial" w:cs="Arial"/>
              </w:rPr>
              <w:t>Stantec Consulting Services, Inc.</w:t>
            </w:r>
          </w:p>
          <w:p w:rsidR="004A4815" w:rsidRDefault="004A4815" w:rsidP="004A4815">
            <w:pPr>
              <w:rPr>
                <w:rFonts w:ascii="Arial" w:hAnsi="Arial" w:cs="Arial"/>
              </w:rPr>
            </w:pPr>
            <w:r>
              <w:rPr>
                <w:rFonts w:ascii="Arial" w:hAnsi="Arial" w:cs="Arial"/>
              </w:rPr>
              <w:t>10509 Timberwood Circle, Suite 100</w:t>
            </w:r>
          </w:p>
          <w:p w:rsidR="004A4815" w:rsidRDefault="004A4815" w:rsidP="004A4815">
            <w:pPr>
              <w:rPr>
                <w:rFonts w:ascii="Arial" w:hAnsi="Arial" w:cs="Arial"/>
              </w:rPr>
            </w:pPr>
            <w:r>
              <w:rPr>
                <w:rFonts w:ascii="Arial" w:hAnsi="Arial" w:cs="Arial"/>
              </w:rPr>
              <w:t>Louisville, KY  40223</w:t>
            </w:r>
          </w:p>
          <w:p w:rsidR="004A4815" w:rsidRDefault="004A4815" w:rsidP="004A4815">
            <w:pPr>
              <w:rPr>
                <w:rFonts w:ascii="Arial" w:hAnsi="Arial" w:cs="Arial"/>
              </w:rPr>
            </w:pPr>
            <w:r>
              <w:rPr>
                <w:rFonts w:ascii="Arial" w:hAnsi="Arial" w:cs="Arial"/>
              </w:rPr>
              <w:t>phone: 502-396-3199</w:t>
            </w:r>
          </w:p>
          <w:p w:rsidR="00D73F11" w:rsidRPr="009C78E8" w:rsidRDefault="004A4815" w:rsidP="004A4815">
            <w:pPr>
              <w:rPr>
                <w:rFonts w:ascii="Verdana" w:eastAsia="Times New Roman" w:hAnsi="Verdana"/>
                <w:color w:val="000000"/>
                <w:sz w:val="20"/>
                <w:szCs w:val="20"/>
              </w:rPr>
            </w:pPr>
            <w:r>
              <w:rPr>
                <w:rFonts w:ascii="Arial" w:hAnsi="Arial" w:cs="Arial"/>
              </w:rPr>
              <w:t xml:space="preserve">email: </w:t>
            </w:r>
            <w:r w:rsidRPr="009C78E8">
              <w:rPr>
                <w:rFonts w:ascii="Arial" w:hAnsi="Arial" w:cs="Arial"/>
              </w:rPr>
              <w:t>james.kiser@stantec.com</w:t>
            </w:r>
            <w:r>
              <w:rPr>
                <w:rFonts w:ascii="Arial" w:hAnsi="Arial" w:cs="Arial"/>
              </w:rPr>
              <w:t xml:space="preserve"> </w:t>
            </w:r>
          </w:p>
        </w:tc>
      </w:tr>
      <w:tr w:rsidR="00D73F11" w:rsidTr="0081276B">
        <w:trPr>
          <w:trHeight w:val="1547"/>
        </w:trPr>
        <w:tc>
          <w:tcPr>
            <w:tcW w:w="4788" w:type="dxa"/>
            <w:vAlign w:val="center"/>
          </w:tcPr>
          <w:p w:rsidR="004A4815" w:rsidRPr="006838B9" w:rsidRDefault="004A4815" w:rsidP="004A4815">
            <w:pPr>
              <w:rPr>
                <w:rFonts w:ascii="Arial" w:eastAsia="Times New Roman" w:hAnsi="Arial" w:cs="Arial"/>
                <w:color w:val="000000"/>
              </w:rPr>
            </w:pPr>
            <w:r w:rsidRPr="006838B9">
              <w:rPr>
                <w:rFonts w:ascii="Arial" w:eastAsia="Times New Roman" w:hAnsi="Arial" w:cs="Arial"/>
                <w:color w:val="000000"/>
              </w:rPr>
              <w:t>Charlie Morgan</w:t>
            </w:r>
          </w:p>
          <w:p w:rsidR="004A4815" w:rsidRDefault="004A4815" w:rsidP="004A4815">
            <w:pPr>
              <w:rPr>
                <w:rFonts w:ascii="Arial" w:eastAsia="Times New Roman" w:hAnsi="Arial" w:cs="Arial"/>
                <w:color w:val="000000"/>
              </w:rPr>
            </w:pPr>
            <w:r w:rsidRPr="006838B9">
              <w:rPr>
                <w:rFonts w:ascii="Arial" w:eastAsia="Times New Roman" w:hAnsi="Arial" w:cs="Arial"/>
                <w:color w:val="000000"/>
              </w:rPr>
              <w:t>Mainstream Commercial Diver</w:t>
            </w:r>
            <w:r>
              <w:rPr>
                <w:rFonts w:ascii="Arial" w:eastAsia="Times New Roman" w:hAnsi="Arial" w:cs="Arial"/>
                <w:color w:val="000000"/>
              </w:rPr>
              <w:t>s</w:t>
            </w:r>
            <w:r w:rsidRPr="006838B9">
              <w:rPr>
                <w:rFonts w:ascii="Arial" w:eastAsia="Times New Roman" w:hAnsi="Arial" w:cs="Arial"/>
                <w:color w:val="000000"/>
              </w:rPr>
              <w:t>, INC.</w:t>
            </w:r>
          </w:p>
          <w:p w:rsidR="004A4815" w:rsidRPr="00A1503D" w:rsidRDefault="004A4815" w:rsidP="004A4815">
            <w:pPr>
              <w:rPr>
                <w:rFonts w:ascii="Arial" w:eastAsia="Times New Roman" w:hAnsi="Arial" w:cs="Arial"/>
                <w:color w:val="000000"/>
              </w:rPr>
            </w:pPr>
            <w:r w:rsidRPr="00A1503D">
              <w:rPr>
                <w:rFonts w:ascii="Arial" w:eastAsia="Times New Roman" w:hAnsi="Arial" w:cs="Arial"/>
                <w:color w:val="000000"/>
              </w:rPr>
              <w:t>322 C.C. Lowry Drive</w:t>
            </w:r>
          </w:p>
          <w:p w:rsidR="004A4815" w:rsidRPr="006838B9" w:rsidRDefault="004A4815" w:rsidP="004A4815">
            <w:pPr>
              <w:rPr>
                <w:rFonts w:ascii="Arial" w:eastAsia="Times New Roman" w:hAnsi="Arial" w:cs="Arial"/>
                <w:color w:val="000000"/>
              </w:rPr>
            </w:pPr>
            <w:r w:rsidRPr="00A1503D">
              <w:rPr>
                <w:rFonts w:ascii="Arial" w:eastAsia="Times New Roman" w:hAnsi="Arial" w:cs="Arial"/>
                <w:color w:val="000000"/>
              </w:rPr>
              <w:t>Murray, KY 42071</w:t>
            </w:r>
          </w:p>
          <w:p w:rsidR="004A4815" w:rsidRDefault="004A4815" w:rsidP="004A4815">
            <w:pPr>
              <w:rPr>
                <w:rFonts w:ascii="Arial" w:eastAsia="Times New Roman" w:hAnsi="Arial" w:cs="Arial"/>
                <w:color w:val="000000"/>
              </w:rPr>
            </w:pPr>
            <w:r>
              <w:rPr>
                <w:rFonts w:ascii="Arial" w:eastAsia="Times New Roman" w:hAnsi="Arial" w:cs="Arial"/>
                <w:color w:val="000000"/>
              </w:rPr>
              <w:t>phone: 270-753-9654</w:t>
            </w:r>
          </w:p>
          <w:p w:rsidR="004A4815" w:rsidRPr="006838B9" w:rsidRDefault="004A4815" w:rsidP="004A4815">
            <w:pPr>
              <w:rPr>
                <w:rFonts w:ascii="Arial" w:eastAsia="Times New Roman" w:hAnsi="Arial" w:cs="Arial"/>
                <w:color w:val="000000"/>
              </w:rPr>
            </w:pPr>
            <w:r>
              <w:rPr>
                <w:rFonts w:ascii="Arial" w:eastAsia="Times New Roman" w:hAnsi="Arial" w:cs="Arial"/>
                <w:color w:val="000000"/>
              </w:rPr>
              <w:t>fax: 270-753-0165</w:t>
            </w:r>
          </w:p>
          <w:p w:rsidR="00D73F11" w:rsidRDefault="004A4815" w:rsidP="004A4815">
            <w:pPr>
              <w:rPr>
                <w:rFonts w:ascii="Arial" w:hAnsi="Arial" w:cs="Arial"/>
              </w:rPr>
            </w:pPr>
            <w:r>
              <w:rPr>
                <w:rFonts w:ascii="Arial" w:eastAsia="Times New Roman" w:hAnsi="Arial" w:cs="Arial"/>
                <w:color w:val="000000"/>
              </w:rPr>
              <w:t xml:space="preserve">email: </w:t>
            </w:r>
            <w:r w:rsidRPr="006838B9">
              <w:rPr>
                <w:rFonts w:ascii="Arial" w:eastAsia="Times New Roman" w:hAnsi="Arial" w:cs="Arial"/>
                <w:color w:val="000000"/>
              </w:rPr>
              <w:t>charlie@mainstreamdivers.com</w:t>
            </w:r>
          </w:p>
        </w:tc>
        <w:tc>
          <w:tcPr>
            <w:tcW w:w="4788" w:type="dxa"/>
            <w:vAlign w:val="center"/>
          </w:tcPr>
          <w:p w:rsidR="00592301" w:rsidRDefault="0061792A" w:rsidP="00592301">
            <w:pPr>
              <w:rPr>
                <w:rFonts w:ascii="Arial" w:hAnsi="Arial" w:cs="Arial"/>
              </w:rPr>
            </w:pPr>
            <w:r>
              <w:rPr>
                <w:rFonts w:ascii="Arial" w:hAnsi="Arial" w:cs="Arial"/>
              </w:rPr>
              <w:t>Price Sewell</w:t>
            </w:r>
          </w:p>
          <w:p w:rsidR="00592301" w:rsidRPr="00B47C62" w:rsidRDefault="00592301" w:rsidP="00592301">
            <w:pPr>
              <w:rPr>
                <w:rFonts w:ascii="Arial" w:hAnsi="Arial" w:cs="Arial"/>
              </w:rPr>
            </w:pPr>
            <w:r w:rsidRPr="00B47C62">
              <w:rPr>
                <w:rFonts w:ascii="Arial" w:hAnsi="Arial" w:cs="Arial"/>
              </w:rPr>
              <w:t>Copperhead Environmental Consulting, Inc.</w:t>
            </w:r>
          </w:p>
          <w:p w:rsidR="00592301" w:rsidRPr="00B47C62" w:rsidRDefault="00592301" w:rsidP="00592301">
            <w:pPr>
              <w:rPr>
                <w:rFonts w:ascii="Arial" w:hAnsi="Arial" w:cs="Arial"/>
              </w:rPr>
            </w:pPr>
            <w:r w:rsidRPr="00B47C62">
              <w:rPr>
                <w:rFonts w:ascii="Arial" w:hAnsi="Arial" w:cs="Arial"/>
              </w:rPr>
              <w:t>11641 Richmond Rd.</w:t>
            </w:r>
          </w:p>
          <w:p w:rsidR="00592301" w:rsidRPr="00B47C62" w:rsidRDefault="00592301" w:rsidP="00592301">
            <w:pPr>
              <w:rPr>
                <w:rFonts w:ascii="Arial" w:hAnsi="Arial" w:cs="Arial"/>
              </w:rPr>
            </w:pPr>
            <w:r w:rsidRPr="00B47C62">
              <w:rPr>
                <w:rFonts w:ascii="Arial" w:hAnsi="Arial" w:cs="Arial"/>
              </w:rPr>
              <w:t>P.O. Box 73</w:t>
            </w:r>
          </w:p>
          <w:p w:rsidR="00592301" w:rsidRDefault="00592301" w:rsidP="00592301">
            <w:pPr>
              <w:rPr>
                <w:rFonts w:ascii="Arial" w:hAnsi="Arial" w:cs="Arial"/>
              </w:rPr>
            </w:pPr>
            <w:r w:rsidRPr="00B47C62">
              <w:rPr>
                <w:rFonts w:ascii="Arial" w:hAnsi="Arial" w:cs="Arial"/>
              </w:rPr>
              <w:t>Paint Lick, KY 40461</w:t>
            </w:r>
          </w:p>
          <w:p w:rsidR="00592301" w:rsidRDefault="00592301" w:rsidP="00592301">
            <w:pPr>
              <w:rPr>
                <w:rFonts w:ascii="Arial" w:hAnsi="Arial" w:cs="Arial"/>
              </w:rPr>
            </w:pPr>
            <w:r>
              <w:rPr>
                <w:rFonts w:ascii="Arial" w:hAnsi="Arial" w:cs="Arial"/>
              </w:rPr>
              <w:t xml:space="preserve">phone:  </w:t>
            </w:r>
            <w:r w:rsidRPr="00B47C62">
              <w:rPr>
                <w:rFonts w:ascii="Arial" w:hAnsi="Arial" w:cs="Arial"/>
              </w:rPr>
              <w:t>859</w:t>
            </w:r>
            <w:r>
              <w:rPr>
                <w:rFonts w:ascii="Arial" w:hAnsi="Arial" w:cs="Arial"/>
              </w:rPr>
              <w:t>-</w:t>
            </w:r>
            <w:r w:rsidRPr="00B47C62">
              <w:rPr>
                <w:rFonts w:ascii="Arial" w:hAnsi="Arial" w:cs="Arial"/>
              </w:rPr>
              <w:t>925</w:t>
            </w:r>
            <w:r>
              <w:rPr>
                <w:rFonts w:ascii="Arial" w:hAnsi="Arial" w:cs="Arial"/>
              </w:rPr>
              <w:t>-</w:t>
            </w:r>
            <w:r w:rsidRPr="00B47C62">
              <w:rPr>
                <w:rFonts w:ascii="Arial" w:hAnsi="Arial" w:cs="Arial"/>
              </w:rPr>
              <w:t>9012</w:t>
            </w:r>
          </w:p>
          <w:p w:rsidR="00D73F11" w:rsidRDefault="00592301" w:rsidP="00592301">
            <w:pPr>
              <w:rPr>
                <w:rFonts w:ascii="Arial" w:hAnsi="Arial" w:cs="Arial"/>
              </w:rPr>
            </w:pPr>
            <w:r>
              <w:rPr>
                <w:rFonts w:ascii="Arial" w:hAnsi="Arial" w:cs="Arial"/>
              </w:rPr>
              <w:t xml:space="preserve">email: </w:t>
            </w:r>
            <w:r w:rsidRPr="0081276B">
              <w:rPr>
                <w:rFonts w:ascii="Arial" w:hAnsi="Arial" w:cs="Arial"/>
              </w:rPr>
              <w:t>www.copperheadconsulting.com</w:t>
            </w:r>
          </w:p>
        </w:tc>
      </w:tr>
      <w:tr w:rsidR="00D73F11" w:rsidTr="00592301">
        <w:trPr>
          <w:trHeight w:val="1781"/>
        </w:trPr>
        <w:tc>
          <w:tcPr>
            <w:tcW w:w="4788" w:type="dxa"/>
            <w:vAlign w:val="center"/>
          </w:tcPr>
          <w:p w:rsidR="00592301" w:rsidRPr="00277923" w:rsidRDefault="00592301" w:rsidP="00592301">
            <w:pPr>
              <w:tabs>
                <w:tab w:val="right" w:pos="9360"/>
              </w:tabs>
              <w:contextualSpacing/>
              <w:rPr>
                <w:rFonts w:ascii="Arial" w:eastAsia="Times New Roman" w:hAnsi="Arial" w:cs="Arial"/>
                <w:color w:val="000000"/>
              </w:rPr>
            </w:pPr>
            <w:r w:rsidRPr="00277923">
              <w:rPr>
                <w:rFonts w:ascii="Arial" w:eastAsia="Times New Roman" w:hAnsi="Arial" w:cs="Arial"/>
                <w:color w:val="000000"/>
              </w:rPr>
              <w:lastRenderedPageBreak/>
              <w:t>Travis Brown</w:t>
            </w:r>
          </w:p>
          <w:p w:rsidR="00592301" w:rsidRPr="00277923" w:rsidRDefault="00592301" w:rsidP="00592301">
            <w:pPr>
              <w:tabs>
                <w:tab w:val="right" w:pos="9360"/>
              </w:tabs>
              <w:contextualSpacing/>
              <w:rPr>
                <w:rFonts w:ascii="Arial" w:eastAsia="Times New Roman" w:hAnsi="Arial" w:cs="Arial"/>
                <w:color w:val="000000"/>
              </w:rPr>
            </w:pPr>
            <w:r w:rsidRPr="00277923">
              <w:rPr>
                <w:rFonts w:ascii="Arial" w:eastAsia="Times New Roman" w:hAnsi="Arial" w:cs="Arial"/>
                <w:color w:val="000000"/>
              </w:rPr>
              <w:t>WEST, Inc.</w:t>
            </w:r>
          </w:p>
          <w:p w:rsidR="00592301" w:rsidRPr="00277923" w:rsidRDefault="00592301" w:rsidP="00592301">
            <w:pPr>
              <w:tabs>
                <w:tab w:val="right" w:pos="9360"/>
              </w:tabs>
              <w:contextualSpacing/>
              <w:rPr>
                <w:rFonts w:ascii="Arial" w:eastAsia="Times New Roman" w:hAnsi="Arial" w:cs="Arial"/>
                <w:color w:val="000000"/>
              </w:rPr>
            </w:pPr>
            <w:r w:rsidRPr="00277923">
              <w:rPr>
                <w:rFonts w:ascii="Arial" w:eastAsia="Times New Roman" w:hAnsi="Arial" w:cs="Arial"/>
                <w:color w:val="000000"/>
              </w:rPr>
              <w:t>408 West 6</w:t>
            </w:r>
            <w:r w:rsidRPr="00277923">
              <w:rPr>
                <w:rFonts w:ascii="Arial" w:eastAsia="Times New Roman" w:hAnsi="Arial" w:cs="Arial"/>
                <w:color w:val="000000"/>
                <w:vertAlign w:val="superscript"/>
              </w:rPr>
              <w:t>th</w:t>
            </w:r>
            <w:r w:rsidRPr="00277923">
              <w:rPr>
                <w:rFonts w:ascii="Arial" w:eastAsia="Times New Roman" w:hAnsi="Arial" w:cs="Arial"/>
                <w:color w:val="000000"/>
              </w:rPr>
              <w:t xml:space="preserve"> Street</w:t>
            </w:r>
          </w:p>
          <w:p w:rsidR="00592301" w:rsidRPr="00277923" w:rsidRDefault="00592301" w:rsidP="00592301">
            <w:pPr>
              <w:tabs>
                <w:tab w:val="right" w:pos="9360"/>
              </w:tabs>
              <w:contextualSpacing/>
              <w:rPr>
                <w:rFonts w:ascii="Arial" w:eastAsia="Times New Roman" w:hAnsi="Arial" w:cs="Arial"/>
                <w:color w:val="000000"/>
              </w:rPr>
            </w:pPr>
            <w:r w:rsidRPr="00277923">
              <w:rPr>
                <w:rFonts w:ascii="Arial" w:eastAsia="Times New Roman" w:hAnsi="Arial" w:cs="Arial"/>
                <w:color w:val="000000"/>
              </w:rPr>
              <w:t>Bloomington, IN 47404</w:t>
            </w:r>
          </w:p>
          <w:p w:rsidR="00592301" w:rsidRPr="00277923" w:rsidRDefault="00592301" w:rsidP="00592301">
            <w:pPr>
              <w:tabs>
                <w:tab w:val="right" w:pos="9360"/>
              </w:tabs>
              <w:contextualSpacing/>
              <w:rPr>
                <w:rFonts w:ascii="Arial" w:eastAsia="Times New Roman" w:hAnsi="Arial" w:cs="Arial"/>
                <w:color w:val="000000"/>
              </w:rPr>
            </w:pPr>
            <w:r>
              <w:rPr>
                <w:rFonts w:ascii="Arial" w:eastAsia="Times New Roman" w:hAnsi="Arial" w:cs="Arial"/>
                <w:color w:val="000000"/>
              </w:rPr>
              <w:t>phone</w:t>
            </w:r>
            <w:r w:rsidRPr="00277923">
              <w:rPr>
                <w:rFonts w:ascii="Arial" w:eastAsia="Times New Roman" w:hAnsi="Arial" w:cs="Arial"/>
                <w:color w:val="000000"/>
              </w:rPr>
              <w:t>: (812) 339-1756 ext. 8</w:t>
            </w:r>
            <w:r>
              <w:rPr>
                <w:rFonts w:ascii="Arial" w:eastAsia="Times New Roman" w:hAnsi="Arial" w:cs="Arial"/>
                <w:color w:val="000000"/>
              </w:rPr>
              <w:t xml:space="preserve">  </w:t>
            </w:r>
          </w:p>
          <w:p w:rsidR="00592301" w:rsidRDefault="00592301" w:rsidP="00592301">
            <w:pPr>
              <w:tabs>
                <w:tab w:val="right" w:pos="9360"/>
              </w:tabs>
              <w:contextualSpacing/>
              <w:rPr>
                <w:rFonts w:ascii="Arial" w:eastAsia="Times New Roman" w:hAnsi="Arial" w:cs="Arial"/>
                <w:color w:val="000000"/>
              </w:rPr>
            </w:pPr>
            <w:r>
              <w:rPr>
                <w:rFonts w:ascii="Arial" w:eastAsia="Times New Roman" w:hAnsi="Arial" w:cs="Arial"/>
                <w:color w:val="000000"/>
              </w:rPr>
              <w:t>cell</w:t>
            </w:r>
            <w:r w:rsidRPr="00277923">
              <w:rPr>
                <w:rFonts w:ascii="Arial" w:eastAsia="Times New Roman" w:hAnsi="Arial" w:cs="Arial"/>
                <w:color w:val="000000"/>
              </w:rPr>
              <w:t>: (812) 272-2054</w:t>
            </w:r>
          </w:p>
          <w:p w:rsidR="00D73F11" w:rsidRDefault="00592301" w:rsidP="00592301">
            <w:pPr>
              <w:rPr>
                <w:rFonts w:ascii="Arial" w:hAnsi="Arial" w:cs="Arial"/>
              </w:rPr>
            </w:pPr>
            <w:r>
              <w:rPr>
                <w:rFonts w:ascii="Arial" w:eastAsia="Times New Roman" w:hAnsi="Arial" w:cs="Arial"/>
                <w:color w:val="000000"/>
              </w:rPr>
              <w:t xml:space="preserve">email: </w:t>
            </w:r>
            <w:r w:rsidRPr="00277923">
              <w:rPr>
                <w:rFonts w:ascii="Arial" w:eastAsia="Times New Roman" w:hAnsi="Arial" w:cs="Arial"/>
                <w:color w:val="000000"/>
              </w:rPr>
              <w:t>tbrown@west-inc.com</w:t>
            </w:r>
            <w:r>
              <w:rPr>
                <w:rFonts w:ascii="Arial" w:hAnsi="Arial" w:cs="Arial"/>
              </w:rPr>
              <w:t xml:space="preserve"> </w:t>
            </w:r>
          </w:p>
        </w:tc>
        <w:tc>
          <w:tcPr>
            <w:tcW w:w="4788" w:type="dxa"/>
            <w:vAlign w:val="center"/>
          </w:tcPr>
          <w:p w:rsidR="00592301" w:rsidRPr="008D5278" w:rsidRDefault="00592301" w:rsidP="00592301">
            <w:pPr>
              <w:rPr>
                <w:rFonts w:ascii="Arial" w:eastAsia="Calibri" w:hAnsi="Arial" w:cs="Arial"/>
                <w:bCs/>
              </w:rPr>
            </w:pPr>
            <w:r w:rsidRPr="008D5278">
              <w:rPr>
                <w:rFonts w:ascii="Arial" w:eastAsia="Calibri" w:hAnsi="Arial" w:cs="Arial"/>
                <w:bCs/>
              </w:rPr>
              <w:t>Joseph C. Snavely</w:t>
            </w:r>
          </w:p>
          <w:p w:rsidR="00592301" w:rsidRPr="008D5278" w:rsidRDefault="00592301" w:rsidP="00592301">
            <w:pPr>
              <w:rPr>
                <w:rFonts w:ascii="Arial" w:eastAsia="Calibri" w:hAnsi="Arial" w:cs="Arial"/>
                <w:bCs/>
              </w:rPr>
            </w:pPr>
            <w:r>
              <w:rPr>
                <w:rFonts w:ascii="Arial" w:eastAsia="Calibri" w:hAnsi="Arial" w:cs="Arial"/>
                <w:bCs/>
              </w:rPr>
              <w:t>Normandeau Associated, Inc.</w:t>
            </w:r>
          </w:p>
          <w:p w:rsidR="00592301" w:rsidRDefault="00592301" w:rsidP="00592301">
            <w:pPr>
              <w:rPr>
                <w:rFonts w:ascii="Arial" w:eastAsia="Calibri" w:hAnsi="Arial" w:cs="Arial"/>
              </w:rPr>
            </w:pPr>
            <w:r>
              <w:rPr>
                <w:rFonts w:ascii="Arial" w:eastAsia="Calibri" w:hAnsi="Arial" w:cs="Arial"/>
              </w:rPr>
              <w:t>400 Old Reading Pike, Building A, Suite 101</w:t>
            </w:r>
          </w:p>
          <w:p w:rsidR="00592301" w:rsidRDefault="00592301" w:rsidP="00592301">
            <w:pPr>
              <w:rPr>
                <w:rFonts w:ascii="Arial" w:eastAsia="Calibri" w:hAnsi="Arial" w:cs="Arial"/>
              </w:rPr>
            </w:pPr>
            <w:r>
              <w:rPr>
                <w:rFonts w:ascii="Arial" w:eastAsia="Calibri" w:hAnsi="Arial" w:cs="Arial"/>
              </w:rPr>
              <w:t>Stowe, PA 19464</w:t>
            </w:r>
          </w:p>
          <w:p w:rsidR="00592301" w:rsidRDefault="00592301" w:rsidP="00592301">
            <w:pPr>
              <w:rPr>
                <w:rFonts w:ascii="Arial" w:eastAsia="Calibri" w:hAnsi="Arial" w:cs="Arial"/>
              </w:rPr>
            </w:pPr>
            <w:r>
              <w:rPr>
                <w:rFonts w:ascii="Arial" w:eastAsia="Calibri" w:hAnsi="Arial" w:cs="Arial"/>
              </w:rPr>
              <w:t>phone:  484-945-2631</w:t>
            </w:r>
          </w:p>
          <w:p w:rsidR="00592301" w:rsidRDefault="00592301" w:rsidP="00592301">
            <w:pPr>
              <w:rPr>
                <w:rFonts w:ascii="Arial" w:eastAsia="Calibri" w:hAnsi="Arial" w:cs="Arial"/>
              </w:rPr>
            </w:pPr>
            <w:r>
              <w:rPr>
                <w:rFonts w:ascii="Arial" w:eastAsia="Calibri" w:hAnsi="Arial" w:cs="Arial"/>
              </w:rPr>
              <w:t>cell:  267-644-8928</w:t>
            </w:r>
          </w:p>
          <w:p w:rsidR="00D73F11" w:rsidRPr="00592301" w:rsidRDefault="00592301" w:rsidP="00646179">
            <w:pPr>
              <w:rPr>
                <w:rFonts w:ascii="Arial" w:eastAsia="Calibri" w:hAnsi="Arial" w:cs="Arial"/>
              </w:rPr>
            </w:pPr>
            <w:r>
              <w:rPr>
                <w:rFonts w:ascii="Arial" w:eastAsia="Calibri" w:hAnsi="Arial" w:cs="Arial"/>
              </w:rPr>
              <w:t xml:space="preserve">email: </w:t>
            </w:r>
            <w:r w:rsidRPr="00592301">
              <w:rPr>
                <w:rFonts w:ascii="Arial" w:eastAsia="Calibri" w:hAnsi="Arial" w:cs="Arial"/>
              </w:rPr>
              <w:t>jsnavely@normandeau.com</w:t>
            </w:r>
          </w:p>
        </w:tc>
      </w:tr>
      <w:tr w:rsidR="00D73F11" w:rsidTr="004A4815">
        <w:trPr>
          <w:trHeight w:val="1349"/>
        </w:trPr>
        <w:tc>
          <w:tcPr>
            <w:tcW w:w="4788" w:type="dxa"/>
            <w:vAlign w:val="center"/>
          </w:tcPr>
          <w:p w:rsidR="00D73F11" w:rsidRDefault="00D73F11" w:rsidP="009D0CE2">
            <w:pPr>
              <w:rPr>
                <w:rFonts w:ascii="Arial" w:hAnsi="Arial" w:cs="Arial"/>
              </w:rPr>
            </w:pPr>
            <w:r>
              <w:rPr>
                <w:rFonts w:ascii="Arial" w:hAnsi="Arial" w:cs="Arial"/>
              </w:rPr>
              <w:t>Nathan Click (Group 1 and 3 only)</w:t>
            </w:r>
          </w:p>
          <w:p w:rsidR="00D73F11" w:rsidRDefault="00D73F11" w:rsidP="009D0CE2">
            <w:pPr>
              <w:rPr>
                <w:rFonts w:ascii="Arial" w:hAnsi="Arial" w:cs="Arial"/>
              </w:rPr>
            </w:pPr>
            <w:r>
              <w:rPr>
                <w:rFonts w:ascii="Arial" w:hAnsi="Arial" w:cs="Arial"/>
              </w:rPr>
              <w:t>200 Mero Street</w:t>
            </w:r>
          </w:p>
          <w:p w:rsidR="00D73F11" w:rsidRDefault="00D73F11" w:rsidP="009D0CE2">
            <w:pPr>
              <w:rPr>
                <w:rFonts w:ascii="Arial" w:hAnsi="Arial" w:cs="Arial"/>
              </w:rPr>
            </w:pPr>
            <w:r>
              <w:rPr>
                <w:rFonts w:ascii="Arial" w:hAnsi="Arial" w:cs="Arial"/>
              </w:rPr>
              <w:t>Frankfort, KY 40622</w:t>
            </w:r>
          </w:p>
          <w:p w:rsidR="00D73F11" w:rsidRDefault="00D73F11" w:rsidP="009D0CE2">
            <w:pPr>
              <w:rPr>
                <w:rFonts w:ascii="Arial" w:hAnsi="Arial" w:cs="Arial"/>
              </w:rPr>
            </w:pPr>
            <w:r>
              <w:rPr>
                <w:rFonts w:ascii="Arial" w:hAnsi="Arial" w:cs="Arial"/>
              </w:rPr>
              <w:t>phone:  502-782-5009</w:t>
            </w:r>
          </w:p>
          <w:p w:rsidR="00D73F11" w:rsidRDefault="00D73F11" w:rsidP="00277923">
            <w:pPr>
              <w:tabs>
                <w:tab w:val="right" w:pos="9360"/>
              </w:tabs>
              <w:contextualSpacing/>
              <w:rPr>
                <w:rFonts w:ascii="Arial" w:hAnsi="Arial" w:cs="Arial"/>
              </w:rPr>
            </w:pPr>
            <w:r>
              <w:rPr>
                <w:rFonts w:ascii="Arial" w:hAnsi="Arial" w:cs="Arial"/>
              </w:rPr>
              <w:t xml:space="preserve">email:  </w:t>
            </w:r>
            <w:r w:rsidRPr="009D0CE2">
              <w:rPr>
                <w:rFonts w:ascii="Arial" w:hAnsi="Arial" w:cs="Arial"/>
              </w:rPr>
              <w:t>Nathan.click@ky.gov</w:t>
            </w:r>
          </w:p>
        </w:tc>
        <w:tc>
          <w:tcPr>
            <w:tcW w:w="4788" w:type="dxa"/>
            <w:vAlign w:val="center"/>
          </w:tcPr>
          <w:p w:rsidR="004A4815" w:rsidRDefault="004A4815" w:rsidP="004A4815">
            <w:pPr>
              <w:rPr>
                <w:rFonts w:ascii="Arial" w:hAnsi="Arial" w:cs="Arial"/>
              </w:rPr>
            </w:pPr>
            <w:r>
              <w:rPr>
                <w:rFonts w:ascii="Arial" w:hAnsi="Arial" w:cs="Arial"/>
              </w:rPr>
              <w:t>William A. Tolin (Group 1 Only)</w:t>
            </w:r>
          </w:p>
          <w:p w:rsidR="004A4815" w:rsidRDefault="003A155B" w:rsidP="004A4815">
            <w:pPr>
              <w:rPr>
                <w:rFonts w:ascii="Arial" w:hAnsi="Arial" w:cs="Arial"/>
              </w:rPr>
            </w:pPr>
            <w:r w:rsidRPr="003A155B">
              <w:rPr>
                <w:rFonts w:ascii="Arial" w:hAnsi="Arial" w:cs="Arial"/>
              </w:rPr>
              <w:t>4528 Georgetown Rd</w:t>
            </w:r>
          </w:p>
          <w:p w:rsidR="004A4815" w:rsidRDefault="004A4815" w:rsidP="004A4815">
            <w:pPr>
              <w:rPr>
                <w:rFonts w:ascii="Arial" w:hAnsi="Arial" w:cs="Arial"/>
              </w:rPr>
            </w:pPr>
            <w:smartTag w:uri="urn:schemas-microsoft-com:office:smarttags" w:element="place">
              <w:smartTag w:uri="urn:schemas-microsoft-com:office:smarttags" w:element="City">
                <w:r>
                  <w:rPr>
                    <w:rFonts w:ascii="Arial" w:hAnsi="Arial" w:cs="Arial"/>
                  </w:rPr>
                  <w:t>Elkins</w:t>
                </w:r>
              </w:smartTag>
              <w:r>
                <w:rPr>
                  <w:rFonts w:ascii="Arial" w:hAnsi="Arial" w:cs="Arial"/>
                </w:rPr>
                <w:t xml:space="preserve">, </w:t>
              </w:r>
              <w:smartTag w:uri="urn:schemas-microsoft-com:office:smarttags" w:element="State">
                <w:r>
                  <w:rPr>
                    <w:rFonts w:ascii="Arial" w:hAnsi="Arial" w:cs="Arial"/>
                  </w:rPr>
                  <w:t>WV</w:t>
                </w:r>
              </w:smartTag>
              <w:r>
                <w:rPr>
                  <w:rFonts w:ascii="Arial" w:hAnsi="Arial" w:cs="Arial"/>
                </w:rPr>
                <w:t xml:space="preserve">  </w:t>
              </w:r>
              <w:smartTag w:uri="urn:schemas-microsoft-com:office:smarttags" w:element="PostalCode">
                <w:r>
                  <w:rPr>
                    <w:rFonts w:ascii="Arial" w:hAnsi="Arial" w:cs="Arial"/>
                  </w:rPr>
                  <w:t>26241</w:t>
                </w:r>
              </w:smartTag>
            </w:smartTag>
          </w:p>
          <w:p w:rsidR="004A4815" w:rsidRDefault="004A4815" w:rsidP="004A4815">
            <w:pPr>
              <w:rPr>
                <w:rFonts w:ascii="Arial" w:hAnsi="Arial" w:cs="Arial"/>
              </w:rPr>
            </w:pPr>
            <w:r>
              <w:rPr>
                <w:rFonts w:ascii="Arial" w:hAnsi="Arial" w:cs="Arial"/>
              </w:rPr>
              <w:t>phone:  304-636-6004</w:t>
            </w:r>
          </w:p>
          <w:p w:rsidR="00592301" w:rsidRPr="00D73F11" w:rsidRDefault="004A4815" w:rsidP="004A4815">
            <w:pPr>
              <w:rPr>
                <w:rFonts w:ascii="Arial" w:eastAsia="Calibri" w:hAnsi="Arial" w:cs="Arial"/>
              </w:rPr>
            </w:pPr>
            <w:r>
              <w:rPr>
                <w:rFonts w:ascii="Arial" w:hAnsi="Arial" w:cs="Arial"/>
              </w:rPr>
              <w:t xml:space="preserve">email:  </w:t>
            </w:r>
            <w:r w:rsidRPr="009C78E8">
              <w:rPr>
                <w:rFonts w:ascii="Arial" w:hAnsi="Arial" w:cs="Arial"/>
              </w:rPr>
              <w:t>tolin</w:t>
            </w:r>
            <w:r>
              <w:rPr>
                <w:rFonts w:ascii="Arial" w:hAnsi="Arial" w:cs="Arial"/>
              </w:rPr>
              <w:t>william9</w:t>
            </w:r>
            <w:r w:rsidRPr="009C78E8">
              <w:rPr>
                <w:rFonts w:ascii="Arial" w:hAnsi="Arial" w:cs="Arial"/>
              </w:rPr>
              <w:t>@</w:t>
            </w:r>
            <w:r>
              <w:rPr>
                <w:rFonts w:ascii="Arial" w:hAnsi="Arial" w:cs="Arial"/>
              </w:rPr>
              <w:t>gmail</w:t>
            </w:r>
            <w:r w:rsidRPr="009C78E8">
              <w:rPr>
                <w:rFonts w:ascii="Arial" w:hAnsi="Arial" w:cs="Arial"/>
              </w:rPr>
              <w:t>.</w:t>
            </w:r>
            <w:r>
              <w:rPr>
                <w:rFonts w:ascii="Arial" w:hAnsi="Arial" w:cs="Arial"/>
              </w:rPr>
              <w:t>com</w:t>
            </w:r>
          </w:p>
        </w:tc>
      </w:tr>
      <w:tr w:rsidR="00D73F11" w:rsidTr="00592301">
        <w:trPr>
          <w:trHeight w:val="1619"/>
        </w:trPr>
        <w:tc>
          <w:tcPr>
            <w:tcW w:w="4788" w:type="dxa"/>
            <w:vAlign w:val="center"/>
          </w:tcPr>
          <w:p w:rsidR="004A4815" w:rsidRDefault="004A4815" w:rsidP="004A4815">
            <w:pPr>
              <w:rPr>
                <w:rFonts w:ascii="Arial" w:hAnsi="Arial" w:cs="Arial"/>
              </w:rPr>
            </w:pPr>
            <w:r>
              <w:rPr>
                <w:rFonts w:ascii="Arial" w:hAnsi="Arial" w:cs="Arial"/>
              </w:rPr>
              <w:t>Robert Oney (Group 1 &amp; 3 Only)</w:t>
            </w:r>
          </w:p>
          <w:p w:rsidR="002A0A3E" w:rsidRDefault="002A0A3E" w:rsidP="002A0A3E">
            <w:pPr>
              <w:rPr>
                <w:rFonts w:ascii="Arial" w:hAnsi="Arial" w:cs="Arial"/>
              </w:rPr>
            </w:pPr>
            <w:r>
              <w:rPr>
                <w:rFonts w:ascii="Arial" w:hAnsi="Arial" w:cs="Arial"/>
              </w:rPr>
              <w:t>Jackson Group</w:t>
            </w:r>
          </w:p>
          <w:p w:rsidR="002A0A3E" w:rsidRDefault="002A0A3E" w:rsidP="002A0A3E">
            <w:pPr>
              <w:rPr>
                <w:rFonts w:ascii="Arial" w:hAnsi="Arial" w:cs="Arial"/>
              </w:rPr>
            </w:pPr>
            <w:r>
              <w:rPr>
                <w:rFonts w:ascii="Arial" w:hAnsi="Arial" w:cs="Arial"/>
              </w:rPr>
              <w:t>3945 Simpson Lane</w:t>
            </w:r>
          </w:p>
          <w:p w:rsidR="002A0A3E" w:rsidRDefault="002A0A3E" w:rsidP="002A0A3E">
            <w:pPr>
              <w:rPr>
                <w:rFonts w:ascii="Arial" w:hAnsi="Arial" w:cs="Arial"/>
              </w:rPr>
            </w:pPr>
            <w:r>
              <w:rPr>
                <w:rFonts w:ascii="Arial" w:hAnsi="Arial" w:cs="Arial"/>
              </w:rPr>
              <w:t>Richmond, KY 40475</w:t>
            </w:r>
          </w:p>
          <w:p w:rsidR="002A0A3E" w:rsidRDefault="002A0A3E" w:rsidP="002A0A3E">
            <w:pPr>
              <w:rPr>
                <w:rFonts w:ascii="Arial" w:hAnsi="Arial" w:cs="Arial"/>
              </w:rPr>
            </w:pPr>
            <w:r>
              <w:rPr>
                <w:rFonts w:ascii="Arial" w:hAnsi="Arial" w:cs="Arial"/>
              </w:rPr>
              <w:t>phone:  859-200-6061</w:t>
            </w:r>
          </w:p>
          <w:p w:rsidR="00592301" w:rsidRPr="00277923" w:rsidRDefault="002A0A3E" w:rsidP="002A0A3E">
            <w:pPr>
              <w:tabs>
                <w:tab w:val="right" w:pos="9360"/>
              </w:tabs>
              <w:contextualSpacing/>
              <w:rPr>
                <w:rFonts w:ascii="Arial" w:eastAsia="Times New Roman" w:hAnsi="Arial" w:cs="Arial"/>
                <w:color w:val="000000"/>
              </w:rPr>
            </w:pPr>
            <w:r>
              <w:rPr>
                <w:rFonts w:ascii="Arial" w:hAnsi="Arial" w:cs="Arial"/>
              </w:rPr>
              <w:t>email:  roney@jacksongroupco.com</w:t>
            </w:r>
          </w:p>
        </w:tc>
        <w:tc>
          <w:tcPr>
            <w:tcW w:w="4788" w:type="dxa"/>
            <w:vAlign w:val="center"/>
          </w:tcPr>
          <w:p w:rsidR="00D73F11" w:rsidRDefault="00E04754" w:rsidP="008D5278">
            <w:pPr>
              <w:rPr>
                <w:rFonts w:ascii="Arial" w:eastAsia="Calibri" w:hAnsi="Arial" w:cs="Arial"/>
                <w:bCs/>
              </w:rPr>
            </w:pPr>
            <w:r>
              <w:rPr>
                <w:rFonts w:ascii="Arial" w:eastAsia="Calibri" w:hAnsi="Arial" w:cs="Arial"/>
                <w:bCs/>
              </w:rPr>
              <w:t>Ben Humphrey (Group 1 and 3 only)</w:t>
            </w:r>
          </w:p>
          <w:p w:rsidR="004A4815" w:rsidRDefault="004A4815" w:rsidP="004A4815">
            <w:pPr>
              <w:rPr>
                <w:rFonts w:ascii="Arial" w:eastAsia="Calibri" w:hAnsi="Arial" w:cs="Arial"/>
                <w:bCs/>
              </w:rPr>
            </w:pPr>
            <w:r>
              <w:rPr>
                <w:rFonts w:ascii="Arial" w:eastAsia="Calibri" w:hAnsi="Arial" w:cs="Arial"/>
                <w:bCs/>
              </w:rPr>
              <w:t>cell: 704-778-6096</w:t>
            </w:r>
          </w:p>
          <w:p w:rsidR="00E04754" w:rsidRPr="008D5278" w:rsidRDefault="00592301" w:rsidP="00D93C29">
            <w:pPr>
              <w:rPr>
                <w:rFonts w:ascii="Arial" w:eastAsia="Calibri" w:hAnsi="Arial" w:cs="Arial"/>
                <w:bCs/>
              </w:rPr>
            </w:pPr>
            <w:r>
              <w:rPr>
                <w:rFonts w:ascii="Arial" w:eastAsia="Calibri" w:hAnsi="Arial" w:cs="Arial"/>
                <w:bCs/>
              </w:rPr>
              <w:t>e</w:t>
            </w:r>
            <w:r w:rsidR="00E04754">
              <w:rPr>
                <w:rFonts w:ascii="Arial" w:eastAsia="Calibri" w:hAnsi="Arial" w:cs="Arial"/>
                <w:bCs/>
              </w:rPr>
              <w:t xml:space="preserve">mail: </w:t>
            </w:r>
            <w:r w:rsidR="00D93C29" w:rsidRPr="00D93C29">
              <w:rPr>
                <w:rFonts w:ascii="Arial" w:eastAsia="Calibri" w:hAnsi="Arial" w:cs="Arial"/>
                <w:bCs/>
              </w:rPr>
              <w:t>ben.s.humphrey522@gmail.com</w:t>
            </w:r>
          </w:p>
        </w:tc>
      </w:tr>
      <w:tr w:rsidR="0061792A" w:rsidTr="00592301">
        <w:trPr>
          <w:trHeight w:val="1619"/>
        </w:trPr>
        <w:tc>
          <w:tcPr>
            <w:tcW w:w="4788" w:type="dxa"/>
            <w:vAlign w:val="center"/>
          </w:tcPr>
          <w:p w:rsidR="0061792A" w:rsidRDefault="0061792A" w:rsidP="004A4815">
            <w:pPr>
              <w:rPr>
                <w:rFonts w:ascii="Arial" w:hAnsi="Arial" w:cs="Arial"/>
              </w:rPr>
            </w:pPr>
            <w:r>
              <w:rPr>
                <w:rFonts w:ascii="Arial" w:hAnsi="Arial" w:cs="Arial"/>
              </w:rPr>
              <w:t>Jeff Hawkins</w:t>
            </w:r>
          </w:p>
          <w:p w:rsidR="0061792A" w:rsidRPr="0061792A" w:rsidRDefault="0061792A" w:rsidP="0061792A">
            <w:pPr>
              <w:rPr>
                <w:rFonts w:ascii="Arial" w:hAnsi="Arial" w:cs="Arial"/>
              </w:rPr>
            </w:pPr>
            <w:r w:rsidRPr="0061792A">
              <w:rPr>
                <w:rFonts w:ascii="Arial" w:hAnsi="Arial" w:cs="Arial"/>
              </w:rPr>
              <w:t>Kentucky Division of Water</w:t>
            </w:r>
          </w:p>
          <w:p w:rsidR="0061792A" w:rsidRPr="0061792A" w:rsidRDefault="0061792A" w:rsidP="0061792A">
            <w:pPr>
              <w:rPr>
                <w:rFonts w:ascii="Arial" w:hAnsi="Arial" w:cs="Arial"/>
              </w:rPr>
            </w:pPr>
            <w:r w:rsidRPr="0061792A">
              <w:rPr>
                <w:rFonts w:ascii="Arial" w:hAnsi="Arial" w:cs="Arial"/>
              </w:rPr>
              <w:t>Water Quality Monitoring Section</w:t>
            </w:r>
          </w:p>
          <w:p w:rsidR="0061792A" w:rsidRPr="0061792A" w:rsidRDefault="0061792A" w:rsidP="0061792A">
            <w:pPr>
              <w:rPr>
                <w:rFonts w:ascii="Arial" w:hAnsi="Arial" w:cs="Arial"/>
              </w:rPr>
            </w:pPr>
            <w:r w:rsidRPr="0061792A">
              <w:rPr>
                <w:rFonts w:ascii="Arial" w:hAnsi="Arial" w:cs="Arial"/>
              </w:rPr>
              <w:t>300 Sower Blvd, 3rd Floor WK#22</w:t>
            </w:r>
          </w:p>
          <w:p w:rsidR="0061792A" w:rsidRPr="0061792A" w:rsidRDefault="0061792A" w:rsidP="0061792A">
            <w:pPr>
              <w:rPr>
                <w:rFonts w:ascii="Arial" w:hAnsi="Arial" w:cs="Arial"/>
              </w:rPr>
            </w:pPr>
            <w:r w:rsidRPr="0061792A">
              <w:rPr>
                <w:rFonts w:ascii="Arial" w:hAnsi="Arial" w:cs="Arial"/>
              </w:rPr>
              <w:t>Frankfort, KY 40601</w:t>
            </w:r>
          </w:p>
          <w:p w:rsidR="0061792A" w:rsidRPr="0061792A" w:rsidRDefault="0061792A" w:rsidP="0061792A">
            <w:pPr>
              <w:rPr>
                <w:rFonts w:ascii="Arial" w:hAnsi="Arial" w:cs="Arial"/>
              </w:rPr>
            </w:pPr>
            <w:r w:rsidRPr="0061792A">
              <w:rPr>
                <w:rFonts w:ascii="Arial" w:hAnsi="Arial" w:cs="Arial"/>
              </w:rPr>
              <w:t>Office: 502-782-6274</w:t>
            </w:r>
          </w:p>
          <w:p w:rsidR="0061792A" w:rsidRPr="0061792A" w:rsidRDefault="0061792A" w:rsidP="0061792A">
            <w:pPr>
              <w:rPr>
                <w:rFonts w:ascii="Arial" w:hAnsi="Arial" w:cs="Arial"/>
              </w:rPr>
            </w:pPr>
            <w:r w:rsidRPr="0061792A">
              <w:rPr>
                <w:rFonts w:ascii="Arial" w:hAnsi="Arial" w:cs="Arial"/>
              </w:rPr>
              <w:t>Lab: 502-782-6144</w:t>
            </w:r>
          </w:p>
          <w:p w:rsidR="0061792A" w:rsidRDefault="0061792A" w:rsidP="0061792A">
            <w:pPr>
              <w:rPr>
                <w:rFonts w:ascii="Arial" w:hAnsi="Arial" w:cs="Arial"/>
              </w:rPr>
            </w:pPr>
            <w:r w:rsidRPr="0061792A">
              <w:rPr>
                <w:rFonts w:ascii="Arial" w:hAnsi="Arial" w:cs="Arial"/>
              </w:rPr>
              <w:t>Cell: 859-339-9414</w:t>
            </w:r>
          </w:p>
          <w:p w:rsidR="006132BE" w:rsidRDefault="006132BE" w:rsidP="0061792A">
            <w:pPr>
              <w:rPr>
                <w:rFonts w:ascii="Arial" w:hAnsi="Arial" w:cs="Arial"/>
              </w:rPr>
            </w:pPr>
            <w:r>
              <w:rPr>
                <w:rFonts w:ascii="Arial" w:hAnsi="Arial" w:cs="Arial"/>
              </w:rPr>
              <w:t>Email: Jeffrey.hawkins@ky.gov</w:t>
            </w:r>
          </w:p>
        </w:tc>
        <w:tc>
          <w:tcPr>
            <w:tcW w:w="4788" w:type="dxa"/>
            <w:vAlign w:val="center"/>
          </w:tcPr>
          <w:p w:rsidR="0061792A" w:rsidRDefault="00472B51" w:rsidP="008D5278">
            <w:pPr>
              <w:rPr>
                <w:rFonts w:ascii="Arial" w:eastAsia="Calibri" w:hAnsi="Arial" w:cs="Arial"/>
                <w:bCs/>
              </w:rPr>
            </w:pPr>
            <w:r>
              <w:rPr>
                <w:rFonts w:ascii="Arial" w:eastAsia="Calibri" w:hAnsi="Arial" w:cs="Arial"/>
                <w:bCs/>
              </w:rPr>
              <w:t>Steve Johnson (Pending)</w:t>
            </w:r>
          </w:p>
          <w:p w:rsidR="00472B51" w:rsidRPr="00472B51" w:rsidRDefault="00472B51" w:rsidP="00472B51">
            <w:pPr>
              <w:rPr>
                <w:rFonts w:ascii="Arial" w:eastAsia="Calibri" w:hAnsi="Arial" w:cs="Arial"/>
                <w:bCs/>
              </w:rPr>
            </w:pPr>
            <w:r w:rsidRPr="00472B51">
              <w:rPr>
                <w:rFonts w:ascii="Arial" w:eastAsia="Calibri" w:hAnsi="Arial" w:cs="Arial"/>
                <w:bCs/>
              </w:rPr>
              <w:t>SWCA Environmental Consultants</w:t>
            </w:r>
          </w:p>
          <w:p w:rsidR="00472B51" w:rsidRPr="00472B51" w:rsidRDefault="00472B51" w:rsidP="00472B51">
            <w:pPr>
              <w:rPr>
                <w:rFonts w:ascii="Arial" w:eastAsia="Calibri" w:hAnsi="Arial" w:cs="Arial"/>
                <w:bCs/>
              </w:rPr>
            </w:pPr>
            <w:r w:rsidRPr="00472B51">
              <w:rPr>
                <w:rFonts w:ascii="Arial" w:eastAsia="Calibri" w:hAnsi="Arial" w:cs="Arial"/>
                <w:bCs/>
              </w:rPr>
              <w:t>15 Research Drive</w:t>
            </w:r>
          </w:p>
          <w:p w:rsidR="00472B51" w:rsidRPr="00472B51" w:rsidRDefault="00472B51" w:rsidP="00472B51">
            <w:pPr>
              <w:rPr>
                <w:rFonts w:ascii="Arial" w:eastAsia="Calibri" w:hAnsi="Arial" w:cs="Arial"/>
                <w:bCs/>
              </w:rPr>
            </w:pPr>
            <w:r w:rsidRPr="00472B51">
              <w:rPr>
                <w:rFonts w:ascii="Arial" w:eastAsia="Calibri" w:hAnsi="Arial" w:cs="Arial"/>
                <w:bCs/>
              </w:rPr>
              <w:t>Amherst, MA 01002</w:t>
            </w:r>
          </w:p>
          <w:p w:rsidR="00472B51" w:rsidRDefault="00472B51" w:rsidP="00472B51">
            <w:pPr>
              <w:rPr>
                <w:rFonts w:ascii="Arial" w:eastAsia="Calibri" w:hAnsi="Arial" w:cs="Arial"/>
                <w:bCs/>
              </w:rPr>
            </w:pPr>
            <w:r>
              <w:rPr>
                <w:rFonts w:ascii="Arial" w:eastAsia="Calibri" w:hAnsi="Arial" w:cs="Arial"/>
                <w:bCs/>
              </w:rPr>
              <w:t>Phone: 413.256.0202</w:t>
            </w:r>
          </w:p>
          <w:p w:rsidR="00472B51" w:rsidRDefault="00472B51" w:rsidP="00472B51">
            <w:pPr>
              <w:rPr>
                <w:rFonts w:ascii="Arial" w:eastAsia="Calibri" w:hAnsi="Arial" w:cs="Arial"/>
                <w:bCs/>
              </w:rPr>
            </w:pPr>
            <w:r>
              <w:rPr>
                <w:rFonts w:ascii="Arial" w:eastAsia="Calibri" w:hAnsi="Arial" w:cs="Arial"/>
                <w:bCs/>
              </w:rPr>
              <w:t xml:space="preserve">Cell: </w:t>
            </w:r>
            <w:r w:rsidRPr="00472B51">
              <w:rPr>
                <w:rFonts w:ascii="Arial" w:eastAsia="Calibri" w:hAnsi="Arial" w:cs="Arial"/>
                <w:bCs/>
              </w:rPr>
              <w:t>413-323-5748</w:t>
            </w:r>
          </w:p>
        </w:tc>
      </w:tr>
      <w:tr w:rsidR="0062201C" w:rsidTr="00592301">
        <w:trPr>
          <w:trHeight w:val="1619"/>
        </w:trPr>
        <w:tc>
          <w:tcPr>
            <w:tcW w:w="4788" w:type="dxa"/>
            <w:vAlign w:val="center"/>
          </w:tcPr>
          <w:p w:rsidR="0062201C" w:rsidRDefault="0062201C" w:rsidP="004A4815">
            <w:pPr>
              <w:rPr>
                <w:rFonts w:ascii="Arial" w:hAnsi="Arial" w:cs="Arial"/>
              </w:rPr>
            </w:pPr>
            <w:r>
              <w:rPr>
                <w:rFonts w:ascii="Arial" w:hAnsi="Arial" w:cs="Arial"/>
              </w:rPr>
              <w:t>Jeff Gordon</w:t>
            </w:r>
          </w:p>
          <w:p w:rsidR="0062201C" w:rsidRPr="0062201C" w:rsidRDefault="0062201C" w:rsidP="0062201C">
            <w:pPr>
              <w:rPr>
                <w:rFonts w:ascii="Arial" w:hAnsi="Arial" w:cs="Arial"/>
              </w:rPr>
            </w:pPr>
            <w:r w:rsidRPr="0062201C">
              <w:rPr>
                <w:rFonts w:ascii="Arial" w:hAnsi="Arial" w:cs="Arial"/>
              </w:rPr>
              <w:t>Lawhon &amp; Associates, Inc.</w:t>
            </w:r>
          </w:p>
          <w:p w:rsidR="0062201C" w:rsidRDefault="0062201C" w:rsidP="0062201C">
            <w:pPr>
              <w:rPr>
                <w:rFonts w:ascii="Arial" w:hAnsi="Arial" w:cs="Arial"/>
              </w:rPr>
            </w:pPr>
            <w:r w:rsidRPr="0062201C">
              <w:rPr>
                <w:rFonts w:ascii="Arial" w:hAnsi="Arial" w:cs="Arial"/>
              </w:rPr>
              <w:t>Office: 614.481.8600</w:t>
            </w:r>
          </w:p>
          <w:p w:rsidR="0062201C" w:rsidRDefault="0062201C" w:rsidP="0062201C">
            <w:pPr>
              <w:rPr>
                <w:rFonts w:ascii="Arial" w:hAnsi="Arial" w:cs="Arial"/>
              </w:rPr>
            </w:pPr>
            <w:r>
              <w:rPr>
                <w:rFonts w:ascii="Arial" w:hAnsi="Arial" w:cs="Arial"/>
              </w:rPr>
              <w:t>Cell: 614.593.1530</w:t>
            </w:r>
          </w:p>
          <w:p w:rsidR="0062201C" w:rsidRPr="0062201C" w:rsidRDefault="0062201C" w:rsidP="0062201C">
            <w:pPr>
              <w:rPr>
                <w:rFonts w:ascii="Arial" w:hAnsi="Arial" w:cs="Arial"/>
              </w:rPr>
            </w:pPr>
            <w:r w:rsidRPr="0062201C">
              <w:rPr>
                <w:rFonts w:ascii="Arial" w:hAnsi="Arial" w:cs="Arial"/>
              </w:rPr>
              <w:t xml:space="preserve">Fax: 614.481.8610 </w:t>
            </w:r>
          </w:p>
          <w:p w:rsidR="0062201C" w:rsidRDefault="0062201C" w:rsidP="0062201C">
            <w:pPr>
              <w:rPr>
                <w:rFonts w:ascii="Arial" w:hAnsi="Arial" w:cs="Arial"/>
              </w:rPr>
            </w:pPr>
            <w:r w:rsidRPr="0062201C">
              <w:rPr>
                <w:rFonts w:ascii="Arial" w:hAnsi="Arial" w:cs="Arial"/>
              </w:rPr>
              <w:t>Jgordon@lawhon-assoc.com</w:t>
            </w:r>
          </w:p>
        </w:tc>
        <w:tc>
          <w:tcPr>
            <w:tcW w:w="4788" w:type="dxa"/>
            <w:vAlign w:val="center"/>
          </w:tcPr>
          <w:p w:rsidR="0062201C" w:rsidRDefault="0062201C" w:rsidP="008D5278">
            <w:pPr>
              <w:rPr>
                <w:rFonts w:ascii="Arial" w:eastAsia="Calibri" w:hAnsi="Arial" w:cs="Arial"/>
                <w:bCs/>
              </w:rPr>
            </w:pPr>
          </w:p>
        </w:tc>
      </w:tr>
    </w:tbl>
    <w:p w:rsidR="00B770D8" w:rsidRDefault="00B770D8" w:rsidP="00B770D8">
      <w:pPr>
        <w:rPr>
          <w:rFonts w:ascii="Arial" w:hAnsi="Arial" w:cs="Arial"/>
          <w:sz w:val="20"/>
          <w:szCs w:val="20"/>
        </w:rPr>
      </w:pPr>
      <w:r>
        <w:rPr>
          <w:rFonts w:ascii="Arial" w:hAnsi="Arial" w:cs="Arial"/>
          <w:sz w:val="20"/>
          <w:szCs w:val="20"/>
        </w:rPr>
        <w:t xml:space="preserve">* This list includes </w:t>
      </w:r>
      <w:r w:rsidRPr="00772557">
        <w:rPr>
          <w:rFonts w:ascii="Arial" w:hAnsi="Arial" w:cs="Arial"/>
          <w:i/>
          <w:sz w:val="20"/>
          <w:szCs w:val="20"/>
        </w:rPr>
        <w:t>individuals</w:t>
      </w:r>
      <w:r>
        <w:rPr>
          <w:rFonts w:ascii="Arial" w:hAnsi="Arial" w:cs="Arial"/>
          <w:sz w:val="20"/>
          <w:szCs w:val="20"/>
        </w:rPr>
        <w:t xml:space="preserve"> who are </w:t>
      </w:r>
      <w:r w:rsidR="004652FB">
        <w:rPr>
          <w:rFonts w:ascii="Arial" w:hAnsi="Arial" w:cs="Arial"/>
          <w:sz w:val="20"/>
          <w:szCs w:val="20"/>
        </w:rPr>
        <w:t>certified</w:t>
      </w:r>
      <w:r>
        <w:rPr>
          <w:rFonts w:ascii="Arial" w:hAnsi="Arial" w:cs="Arial"/>
          <w:sz w:val="20"/>
          <w:szCs w:val="20"/>
        </w:rPr>
        <w:t xml:space="preserve"> to conduct surveys for freshwater mussels, this list may not include all individuals qualified to conduct such surveys. Inclusion of names on this list does not constitute endorsement by the WV Division of Natural Resources (WVDNR), the US Fish and Wildlife Service, nor any other government agency. </w:t>
      </w:r>
      <w:r w:rsidRPr="00635239">
        <w:rPr>
          <w:rFonts w:ascii="Arial" w:hAnsi="Arial" w:cs="Arial"/>
          <w:b/>
          <w:sz w:val="20"/>
          <w:szCs w:val="20"/>
        </w:rPr>
        <w:t xml:space="preserve">A WV Scientific Collecting Permit </w:t>
      </w:r>
      <w:r w:rsidR="004652FB" w:rsidRPr="00635239">
        <w:rPr>
          <w:rFonts w:ascii="Arial" w:hAnsi="Arial" w:cs="Arial"/>
          <w:b/>
          <w:sz w:val="20"/>
          <w:szCs w:val="20"/>
        </w:rPr>
        <w:t>is</w:t>
      </w:r>
      <w:r w:rsidRPr="00635239">
        <w:rPr>
          <w:rFonts w:ascii="Arial" w:hAnsi="Arial" w:cs="Arial"/>
          <w:b/>
          <w:sz w:val="20"/>
          <w:szCs w:val="20"/>
        </w:rPr>
        <w:t xml:space="preserve"> required from the WVDNR to sample mussels in WV</w:t>
      </w:r>
      <w:r>
        <w:rPr>
          <w:rFonts w:ascii="Arial" w:hAnsi="Arial" w:cs="Arial"/>
          <w:sz w:val="20"/>
          <w:szCs w:val="20"/>
        </w:rPr>
        <w:t xml:space="preserve">.  </w:t>
      </w:r>
    </w:p>
    <w:p w:rsidR="00B770D8" w:rsidRDefault="00790686">
      <w:pPr>
        <w:rPr>
          <w:rFonts w:ascii="Arial" w:hAnsi="Arial" w:cs="Arial"/>
          <w:sz w:val="20"/>
          <w:szCs w:val="20"/>
        </w:rPr>
      </w:pPr>
      <w:r w:rsidRPr="00790686">
        <w:rPr>
          <w:rFonts w:ascii="Arial" w:hAnsi="Arial" w:cs="Arial"/>
          <w:sz w:val="20"/>
          <w:szCs w:val="20"/>
        </w:rPr>
        <w:t>Other contractors may be used but must be approved</w:t>
      </w:r>
      <w:r w:rsidR="004652FB">
        <w:rPr>
          <w:rFonts w:ascii="Arial" w:hAnsi="Arial" w:cs="Arial"/>
          <w:sz w:val="20"/>
          <w:szCs w:val="20"/>
        </w:rPr>
        <w:t>. See qualifications below.</w:t>
      </w:r>
    </w:p>
    <w:p w:rsidR="004652FB" w:rsidRPr="004652FB" w:rsidRDefault="004652FB" w:rsidP="004652FB">
      <w:pPr>
        <w:spacing w:after="120"/>
        <w:rPr>
          <w:rFonts w:ascii="Arial" w:hAnsi="Arial" w:cs="Arial"/>
          <w:bCs/>
        </w:rPr>
      </w:pPr>
      <w:r w:rsidRPr="004652FB">
        <w:rPr>
          <w:rFonts w:ascii="Arial" w:hAnsi="Arial" w:cs="Arial"/>
          <w:b/>
          <w:bCs/>
        </w:rPr>
        <w:t>WV Certified Mussel Surveyor:</w:t>
      </w:r>
      <w:r w:rsidRPr="004652FB">
        <w:rPr>
          <w:rFonts w:ascii="Arial" w:hAnsi="Arial" w:cs="Arial"/>
          <w:bCs/>
        </w:rPr>
        <w:t xml:space="preserve">  All mussels are protected in the State of West Virginia thus any construction activities such as construction of pipeline crossings on mussel streams first require a mussel survey.  You must be certified to be able to conduct such surveys.  Certification is in two parts.  </w:t>
      </w:r>
    </w:p>
    <w:p w:rsidR="00635239" w:rsidRPr="00191A29" w:rsidRDefault="00635239" w:rsidP="00635239">
      <w:pPr>
        <w:pStyle w:val="ListParagraph"/>
        <w:numPr>
          <w:ilvl w:val="0"/>
          <w:numId w:val="6"/>
        </w:numPr>
        <w:spacing w:after="0"/>
        <w:rPr>
          <w:rFonts w:ascii="Arial" w:eastAsia="Calibri" w:hAnsi="Arial" w:cs="Arial"/>
        </w:rPr>
      </w:pPr>
      <w:r w:rsidRPr="00191A29">
        <w:rPr>
          <w:rFonts w:ascii="Arial" w:eastAsia="Calibri" w:hAnsi="Arial" w:cs="Arial"/>
        </w:rPr>
        <w:t>Identification testing is required through the WVDNR.</w:t>
      </w:r>
    </w:p>
    <w:p w:rsidR="00635239" w:rsidRPr="00780E3E" w:rsidRDefault="00635239" w:rsidP="00635239">
      <w:pPr>
        <w:numPr>
          <w:ilvl w:val="1"/>
          <w:numId w:val="3"/>
        </w:numPr>
        <w:spacing w:after="0"/>
        <w:ind w:left="1080"/>
        <w:contextualSpacing/>
        <w:rPr>
          <w:rFonts w:ascii="Arial" w:eastAsia="Calibri" w:hAnsi="Arial" w:cs="Arial"/>
        </w:rPr>
      </w:pPr>
      <w:r w:rsidRPr="00780E3E">
        <w:rPr>
          <w:rFonts w:ascii="Arial" w:eastAsia="Calibri" w:hAnsi="Arial" w:cs="Arial"/>
        </w:rPr>
        <w:t>Approved for endangered species streams (Groups 2 and 4):  overall score of 85% and score 100% on the endangered species. </w:t>
      </w:r>
    </w:p>
    <w:p w:rsidR="00635239" w:rsidRPr="00780E3E" w:rsidRDefault="00635239" w:rsidP="00635239">
      <w:pPr>
        <w:numPr>
          <w:ilvl w:val="1"/>
          <w:numId w:val="3"/>
        </w:numPr>
        <w:spacing w:before="100" w:beforeAutospacing="1" w:after="0"/>
        <w:ind w:left="1080"/>
        <w:rPr>
          <w:rFonts w:ascii="Arial" w:eastAsia="Calibri" w:hAnsi="Arial" w:cs="Arial"/>
        </w:rPr>
      </w:pPr>
      <w:r w:rsidRPr="00780E3E">
        <w:rPr>
          <w:rFonts w:ascii="Arial" w:eastAsia="Calibri" w:hAnsi="Arial" w:cs="Arial"/>
        </w:rPr>
        <w:t>Non-endangered mussel streams (Groups 1 and 3): overall score of 85%. </w:t>
      </w:r>
    </w:p>
    <w:p w:rsidR="00635239" w:rsidRPr="00780E3E" w:rsidRDefault="00635239" w:rsidP="00635239">
      <w:pPr>
        <w:numPr>
          <w:ilvl w:val="1"/>
          <w:numId w:val="3"/>
        </w:numPr>
        <w:spacing w:after="0"/>
        <w:ind w:left="1080"/>
        <w:rPr>
          <w:rFonts w:ascii="Arial" w:eastAsia="Calibri" w:hAnsi="Arial" w:cs="Arial"/>
        </w:rPr>
      </w:pPr>
      <w:r w:rsidRPr="00780E3E">
        <w:rPr>
          <w:rFonts w:ascii="Arial" w:eastAsia="Calibri" w:hAnsi="Arial" w:cs="Arial"/>
        </w:rPr>
        <w:t>The test is closed book and closed shell (simulating live condition).</w:t>
      </w:r>
    </w:p>
    <w:p w:rsidR="00635239" w:rsidRPr="00780E3E" w:rsidRDefault="00635239" w:rsidP="00635239">
      <w:pPr>
        <w:numPr>
          <w:ilvl w:val="0"/>
          <w:numId w:val="2"/>
        </w:numPr>
        <w:spacing w:after="0"/>
        <w:rPr>
          <w:rFonts w:ascii="Arial" w:eastAsia="Calibri" w:hAnsi="Arial" w:cs="Arial"/>
        </w:rPr>
      </w:pPr>
      <w:r w:rsidRPr="00780E3E">
        <w:rPr>
          <w:rFonts w:ascii="Arial" w:eastAsia="Calibri" w:hAnsi="Arial" w:cs="Arial"/>
        </w:rPr>
        <w:t>Must possess adequate experience and submit references.</w:t>
      </w:r>
    </w:p>
    <w:p w:rsidR="00635239" w:rsidRPr="00780E3E" w:rsidRDefault="00635239" w:rsidP="00635239">
      <w:pPr>
        <w:numPr>
          <w:ilvl w:val="1"/>
          <w:numId w:val="4"/>
        </w:numPr>
        <w:spacing w:after="0"/>
        <w:ind w:left="1080"/>
        <w:rPr>
          <w:rFonts w:ascii="Arial" w:eastAsia="Calibri" w:hAnsi="Arial" w:cs="Arial"/>
        </w:rPr>
      </w:pPr>
      <w:r w:rsidRPr="00780E3E">
        <w:rPr>
          <w:rFonts w:ascii="Arial" w:eastAsia="Calibri" w:hAnsi="Arial" w:cs="Arial"/>
        </w:rPr>
        <w:t>Endangered species streams (Groups 2 and 4): at least 3 years of field experience conducting surveys similar to the WV Mussel Survey Protocols and submit two acceptable letters of reference.</w:t>
      </w:r>
    </w:p>
    <w:p w:rsidR="00635239" w:rsidRPr="00780E3E" w:rsidRDefault="00635239" w:rsidP="00635239">
      <w:pPr>
        <w:numPr>
          <w:ilvl w:val="1"/>
          <w:numId w:val="4"/>
        </w:numPr>
        <w:spacing w:before="100" w:beforeAutospacing="1" w:after="0"/>
        <w:ind w:left="1080"/>
        <w:rPr>
          <w:rFonts w:ascii="Arial" w:eastAsia="Calibri" w:hAnsi="Arial" w:cs="Arial"/>
        </w:rPr>
      </w:pPr>
      <w:r w:rsidRPr="00780E3E">
        <w:rPr>
          <w:rFonts w:ascii="Arial" w:eastAsia="Calibri" w:hAnsi="Arial" w:cs="Arial"/>
        </w:rPr>
        <w:lastRenderedPageBreak/>
        <w:t>Non-endangered species streams (Groups 1 and 3): at least 2 years of field experience conducting surveys similar to the WV Mussel Survey Protocols and submit two acceptable letters of reference.</w:t>
      </w:r>
    </w:p>
    <w:p w:rsidR="00635239" w:rsidRPr="00780E3E" w:rsidRDefault="00635239" w:rsidP="00635239">
      <w:pPr>
        <w:numPr>
          <w:ilvl w:val="1"/>
          <w:numId w:val="2"/>
        </w:numPr>
        <w:tabs>
          <w:tab w:val="num" w:pos="810"/>
        </w:tabs>
        <w:spacing w:after="0"/>
        <w:ind w:left="720"/>
        <w:rPr>
          <w:rFonts w:ascii="Arial" w:eastAsia="Calibri" w:hAnsi="Arial" w:cs="Arial"/>
        </w:rPr>
      </w:pPr>
      <w:r w:rsidRPr="00780E3E">
        <w:rPr>
          <w:rFonts w:ascii="Arial" w:eastAsia="Calibri" w:hAnsi="Arial" w:cs="Arial"/>
        </w:rPr>
        <w:t>To maintain certification the surveyor must:</w:t>
      </w:r>
    </w:p>
    <w:p w:rsidR="00635239" w:rsidRDefault="00635239" w:rsidP="00635239">
      <w:pPr>
        <w:numPr>
          <w:ilvl w:val="2"/>
          <w:numId w:val="5"/>
        </w:numPr>
        <w:spacing w:after="0"/>
        <w:ind w:left="1080"/>
        <w:rPr>
          <w:rFonts w:ascii="Arial" w:eastAsia="Calibri" w:hAnsi="Arial" w:cs="Arial"/>
        </w:rPr>
      </w:pPr>
      <w:r>
        <w:rPr>
          <w:rFonts w:ascii="Arial" w:eastAsia="Calibri" w:hAnsi="Arial" w:cs="Arial"/>
        </w:rPr>
        <w:t>P</w:t>
      </w:r>
      <w:r w:rsidRPr="00780E3E">
        <w:rPr>
          <w:rFonts w:ascii="Arial" w:eastAsia="Calibri" w:hAnsi="Arial" w:cs="Arial"/>
        </w:rPr>
        <w:t>rovide documentation that the surveyor is maintaining familiarity with WV’s federally listed species through training or fieldwork. Minimum requirements based on a running two year average: Must handle 5 individuals (5 each of males and females if applicable) of each species per year in the field; or 0.5 hours per species in a museum or reference collection. Specimens can be from outside WV.</w:t>
      </w:r>
    </w:p>
    <w:p w:rsidR="00635239" w:rsidRDefault="00635239" w:rsidP="00635239">
      <w:pPr>
        <w:numPr>
          <w:ilvl w:val="2"/>
          <w:numId w:val="5"/>
        </w:numPr>
        <w:spacing w:before="100" w:beforeAutospacing="1" w:after="0"/>
        <w:ind w:left="1080"/>
        <w:rPr>
          <w:rFonts w:ascii="Arial" w:eastAsia="Calibri" w:hAnsi="Arial" w:cs="Arial"/>
        </w:rPr>
      </w:pPr>
      <w:r w:rsidRPr="00780E3E">
        <w:rPr>
          <w:rFonts w:ascii="Arial" w:eastAsia="Calibri" w:hAnsi="Arial" w:cs="Arial"/>
        </w:rPr>
        <w:t xml:space="preserve">Provide training hours and location of reference collection with approximate number of each federally listed species, by sex, handled each year. </w:t>
      </w:r>
    </w:p>
    <w:p w:rsidR="00635239" w:rsidRPr="00D20EA3" w:rsidRDefault="00635239" w:rsidP="00635239">
      <w:pPr>
        <w:numPr>
          <w:ilvl w:val="3"/>
          <w:numId w:val="5"/>
        </w:numPr>
        <w:tabs>
          <w:tab w:val="clear" w:pos="2880"/>
          <w:tab w:val="num" w:pos="1440"/>
        </w:tabs>
        <w:spacing w:after="0"/>
        <w:ind w:left="1440"/>
        <w:rPr>
          <w:rFonts w:ascii="Arial" w:eastAsia="Calibri" w:hAnsi="Arial" w:cs="Arial"/>
        </w:rPr>
      </w:pPr>
      <w:r>
        <w:rPr>
          <w:rFonts w:ascii="Arial" w:eastAsia="Calibri" w:hAnsi="Arial" w:cs="Arial"/>
        </w:rPr>
        <w:t>If reference collection is not a recognized museum such as Ohio State University, Carnegie, etc. then the collection must have prior approval from the State Mussel Program leader.</w:t>
      </w:r>
    </w:p>
    <w:p w:rsidR="00635239" w:rsidRPr="00780E3E" w:rsidRDefault="00635239" w:rsidP="00635239">
      <w:pPr>
        <w:numPr>
          <w:ilvl w:val="2"/>
          <w:numId w:val="5"/>
        </w:numPr>
        <w:spacing w:before="100" w:beforeAutospacing="1" w:after="0"/>
        <w:ind w:left="1080"/>
        <w:rPr>
          <w:rFonts w:ascii="Arial" w:eastAsia="Calibri" w:hAnsi="Arial" w:cs="Arial"/>
        </w:rPr>
      </w:pPr>
      <w:r w:rsidRPr="00780E3E">
        <w:rPr>
          <w:rFonts w:ascii="Arial" w:eastAsia="Calibri" w:hAnsi="Arial" w:cs="Arial"/>
        </w:rPr>
        <w:t xml:space="preserve">Provide approximate number of each federally listed species, by sex, handled each year in the field. </w:t>
      </w:r>
    </w:p>
    <w:p w:rsidR="00635239" w:rsidRPr="00780E3E" w:rsidRDefault="00635239" w:rsidP="00635239">
      <w:pPr>
        <w:numPr>
          <w:ilvl w:val="2"/>
          <w:numId w:val="5"/>
        </w:numPr>
        <w:spacing w:before="100" w:beforeAutospacing="1" w:after="0"/>
        <w:ind w:left="1080"/>
        <w:rPr>
          <w:rFonts w:ascii="Arial" w:eastAsia="Calibri" w:hAnsi="Arial" w:cs="Arial"/>
        </w:rPr>
      </w:pPr>
      <w:r w:rsidRPr="00780E3E">
        <w:rPr>
          <w:rFonts w:ascii="Arial" w:eastAsia="Calibri" w:hAnsi="Arial" w:cs="Arial"/>
        </w:rPr>
        <w:t>Provide a yearly tally of number of surveys conducted by Stream Group. These may include surveys in other states and placed into equivalent Stream Group.</w:t>
      </w:r>
    </w:p>
    <w:p w:rsidR="00635239" w:rsidRDefault="00635239" w:rsidP="00635239">
      <w:pPr>
        <w:numPr>
          <w:ilvl w:val="2"/>
          <w:numId w:val="5"/>
        </w:numPr>
        <w:spacing w:before="100" w:beforeAutospacing="1" w:after="0"/>
        <w:ind w:left="1080"/>
        <w:rPr>
          <w:rFonts w:ascii="Arial" w:eastAsia="Calibri" w:hAnsi="Arial" w:cs="Arial"/>
        </w:rPr>
      </w:pPr>
      <w:r w:rsidRPr="00780E3E">
        <w:rPr>
          <w:rFonts w:ascii="Arial" w:eastAsia="Calibri" w:hAnsi="Arial" w:cs="Arial"/>
        </w:rPr>
        <w:t>Reporting is due February 15 for the previous year’s efforts.</w:t>
      </w:r>
    </w:p>
    <w:p w:rsidR="00635239" w:rsidRPr="00780E3E" w:rsidRDefault="00635239" w:rsidP="00635239">
      <w:pPr>
        <w:spacing w:before="100" w:beforeAutospacing="1" w:after="0"/>
        <w:ind w:left="1080"/>
        <w:rPr>
          <w:rFonts w:ascii="Arial" w:eastAsia="Calibri" w:hAnsi="Arial" w:cs="Arial"/>
        </w:rPr>
      </w:pPr>
    </w:p>
    <w:p w:rsidR="004652FB" w:rsidRPr="00C46659" w:rsidRDefault="00C46659">
      <w:pPr>
        <w:rPr>
          <w:rFonts w:ascii="Arial" w:hAnsi="Arial" w:cs="Arial"/>
          <w:b/>
          <w:sz w:val="20"/>
          <w:szCs w:val="20"/>
        </w:rPr>
      </w:pPr>
      <w:r w:rsidRPr="00C46659">
        <w:rPr>
          <w:rFonts w:ascii="Arial" w:hAnsi="Arial" w:cs="Arial"/>
          <w:b/>
          <w:sz w:val="20"/>
          <w:szCs w:val="20"/>
        </w:rPr>
        <w:t xml:space="preserve">Additional </w:t>
      </w:r>
      <w:r w:rsidR="00C658FF">
        <w:rPr>
          <w:rFonts w:ascii="Arial" w:hAnsi="Arial" w:cs="Arial"/>
          <w:b/>
          <w:sz w:val="20"/>
          <w:szCs w:val="20"/>
        </w:rPr>
        <w:t xml:space="preserve">Individuals for </w:t>
      </w:r>
      <w:r w:rsidR="00F74566" w:rsidRPr="00C46659">
        <w:rPr>
          <w:rFonts w:ascii="Arial" w:hAnsi="Arial" w:cs="Arial"/>
          <w:b/>
          <w:sz w:val="20"/>
          <w:szCs w:val="20"/>
        </w:rPr>
        <w:t xml:space="preserve">Group 1 &amp; 3 only. Not listed above as someone in company </w:t>
      </w:r>
      <w:r w:rsidRPr="00C46659">
        <w:rPr>
          <w:rFonts w:ascii="Arial" w:hAnsi="Arial" w:cs="Arial"/>
          <w:b/>
          <w:sz w:val="20"/>
          <w:szCs w:val="20"/>
        </w:rPr>
        <w:t>already approved for all levels:</w:t>
      </w:r>
    </w:p>
    <w:p w:rsidR="00C46659" w:rsidRPr="005918B4" w:rsidRDefault="00C46659" w:rsidP="00C46659">
      <w:pPr>
        <w:spacing w:after="0"/>
        <w:rPr>
          <w:rFonts w:ascii="Arial" w:hAnsi="Arial" w:cs="Arial"/>
          <w:sz w:val="20"/>
          <w:szCs w:val="20"/>
        </w:rPr>
      </w:pPr>
      <w:r w:rsidRPr="007B7531">
        <w:rPr>
          <w:rFonts w:ascii="Arial" w:hAnsi="Arial" w:cs="Arial"/>
          <w:sz w:val="20"/>
          <w:szCs w:val="20"/>
        </w:rPr>
        <w:t>Taylor Fagin, Copperhead Environmental</w:t>
      </w:r>
      <w:r>
        <w:rPr>
          <w:rFonts w:ascii="Arial" w:hAnsi="Arial" w:cs="Arial"/>
          <w:sz w:val="20"/>
          <w:szCs w:val="20"/>
        </w:rPr>
        <w:t xml:space="preserve"> </w:t>
      </w:r>
      <w:r w:rsidRPr="005918B4">
        <w:rPr>
          <w:rFonts w:ascii="Arial" w:hAnsi="Arial" w:cs="Arial"/>
          <w:sz w:val="20"/>
          <w:szCs w:val="20"/>
        </w:rPr>
        <w:t>Consulting, Inc.</w:t>
      </w:r>
    </w:p>
    <w:p w:rsidR="00F80A59" w:rsidRPr="005918B4" w:rsidRDefault="00F80A59" w:rsidP="00C46659">
      <w:pPr>
        <w:spacing w:after="0"/>
        <w:rPr>
          <w:rFonts w:ascii="Arial" w:hAnsi="Arial" w:cs="Arial"/>
          <w:sz w:val="20"/>
          <w:szCs w:val="20"/>
        </w:rPr>
      </w:pPr>
      <w:r w:rsidRPr="005918B4">
        <w:rPr>
          <w:rFonts w:ascii="Arial" w:hAnsi="Arial" w:cs="Arial"/>
          <w:sz w:val="20"/>
          <w:szCs w:val="20"/>
        </w:rPr>
        <w:t>Mitchell Kr</w:t>
      </w:r>
      <w:r w:rsidR="00610532" w:rsidRPr="005918B4">
        <w:rPr>
          <w:rFonts w:ascii="Arial" w:hAnsi="Arial" w:cs="Arial"/>
          <w:sz w:val="20"/>
          <w:szCs w:val="20"/>
        </w:rPr>
        <w:t>ie</w:t>
      </w:r>
      <w:r w:rsidRPr="005918B4">
        <w:rPr>
          <w:rFonts w:ascii="Arial" w:hAnsi="Arial" w:cs="Arial"/>
          <w:sz w:val="20"/>
          <w:szCs w:val="20"/>
        </w:rPr>
        <w:t>ge, Environmental Solutions and Innovations, Inc.</w:t>
      </w:r>
    </w:p>
    <w:p w:rsidR="005918B4" w:rsidRDefault="005918B4" w:rsidP="00C46659">
      <w:pPr>
        <w:spacing w:after="0"/>
        <w:rPr>
          <w:rFonts w:ascii="Arial" w:hAnsi="Arial" w:cs="Arial"/>
          <w:sz w:val="20"/>
          <w:szCs w:val="20"/>
        </w:rPr>
      </w:pPr>
      <w:r w:rsidRPr="005918B4">
        <w:rPr>
          <w:rFonts w:ascii="Arial" w:hAnsi="Arial" w:cs="Arial"/>
          <w:sz w:val="20"/>
          <w:szCs w:val="20"/>
        </w:rPr>
        <w:t>Aaron Prewitt, Environmental Solutions and Innovations, Inc.</w:t>
      </w:r>
    </w:p>
    <w:p w:rsidR="0073085B" w:rsidRPr="0073085B" w:rsidRDefault="0073085B" w:rsidP="0073085B">
      <w:pPr>
        <w:rPr>
          <w:rFonts w:ascii="Arial" w:hAnsi="Arial" w:cs="Arial"/>
        </w:rPr>
      </w:pPr>
      <w:r>
        <w:rPr>
          <w:rFonts w:ascii="Arial" w:hAnsi="Arial" w:cs="Arial"/>
          <w:sz w:val="20"/>
          <w:szCs w:val="20"/>
        </w:rPr>
        <w:t xml:space="preserve">Sarah Bender, </w:t>
      </w:r>
      <w:r w:rsidRPr="00ED4FBE">
        <w:rPr>
          <w:rFonts w:ascii="Arial" w:hAnsi="Arial" w:cs="Arial"/>
        </w:rPr>
        <w:t>TRC Environmental Corp.</w:t>
      </w:r>
    </w:p>
    <w:sectPr w:rsidR="0073085B" w:rsidRPr="0073085B" w:rsidSect="00B64563">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6B0"/>
    <w:multiLevelType w:val="multilevel"/>
    <w:tmpl w:val="5F409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B2D5F"/>
    <w:multiLevelType w:val="multilevel"/>
    <w:tmpl w:val="B80AF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9B6D87"/>
    <w:multiLevelType w:val="hybridMultilevel"/>
    <w:tmpl w:val="67D00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51D38"/>
    <w:multiLevelType w:val="hybridMultilevel"/>
    <w:tmpl w:val="44E6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E589F"/>
    <w:multiLevelType w:val="multilevel"/>
    <w:tmpl w:val="DD0E0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F80B41"/>
    <w:multiLevelType w:val="multilevel"/>
    <w:tmpl w:val="F9E8B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D8"/>
    <w:rsid w:val="00017487"/>
    <w:rsid w:val="000546C4"/>
    <w:rsid w:val="000E0F6A"/>
    <w:rsid w:val="00141EC8"/>
    <w:rsid w:val="0015493E"/>
    <w:rsid w:val="00165F42"/>
    <w:rsid w:val="001852C7"/>
    <w:rsid w:val="001F42F4"/>
    <w:rsid w:val="00202361"/>
    <w:rsid w:val="0022239F"/>
    <w:rsid w:val="00260BB4"/>
    <w:rsid w:val="00277923"/>
    <w:rsid w:val="002A078A"/>
    <w:rsid w:val="002A0A3E"/>
    <w:rsid w:val="003A155B"/>
    <w:rsid w:val="004031AC"/>
    <w:rsid w:val="00417961"/>
    <w:rsid w:val="0042223E"/>
    <w:rsid w:val="00464AB0"/>
    <w:rsid w:val="004652FB"/>
    <w:rsid w:val="00472B51"/>
    <w:rsid w:val="0048795A"/>
    <w:rsid w:val="004A4815"/>
    <w:rsid w:val="004B2221"/>
    <w:rsid w:val="004B548C"/>
    <w:rsid w:val="004E738E"/>
    <w:rsid w:val="005850C8"/>
    <w:rsid w:val="00586B95"/>
    <w:rsid w:val="005918B4"/>
    <w:rsid w:val="00592301"/>
    <w:rsid w:val="005A446A"/>
    <w:rsid w:val="00610532"/>
    <w:rsid w:val="006132BE"/>
    <w:rsid w:val="0061792A"/>
    <w:rsid w:val="00620365"/>
    <w:rsid w:val="0062201C"/>
    <w:rsid w:val="00622E52"/>
    <w:rsid w:val="00635239"/>
    <w:rsid w:val="00646179"/>
    <w:rsid w:val="00677720"/>
    <w:rsid w:val="006833AB"/>
    <w:rsid w:val="006838B9"/>
    <w:rsid w:val="006D6E93"/>
    <w:rsid w:val="0070319A"/>
    <w:rsid w:val="0073085B"/>
    <w:rsid w:val="007339C1"/>
    <w:rsid w:val="0074380C"/>
    <w:rsid w:val="007634A0"/>
    <w:rsid w:val="007878A9"/>
    <w:rsid w:val="00790686"/>
    <w:rsid w:val="00792799"/>
    <w:rsid w:val="007B7531"/>
    <w:rsid w:val="007F2C6C"/>
    <w:rsid w:val="0081276B"/>
    <w:rsid w:val="008D5278"/>
    <w:rsid w:val="008F0EA9"/>
    <w:rsid w:val="008F599F"/>
    <w:rsid w:val="009A1818"/>
    <w:rsid w:val="009C4FEC"/>
    <w:rsid w:val="009C78E8"/>
    <w:rsid w:val="009D0CE2"/>
    <w:rsid w:val="009D1915"/>
    <w:rsid w:val="00A015CD"/>
    <w:rsid w:val="00A1503D"/>
    <w:rsid w:val="00AB2AD9"/>
    <w:rsid w:val="00AD23CB"/>
    <w:rsid w:val="00B23B54"/>
    <w:rsid w:val="00B3440A"/>
    <w:rsid w:val="00B47C62"/>
    <w:rsid w:val="00B64563"/>
    <w:rsid w:val="00B74A3D"/>
    <w:rsid w:val="00B770D8"/>
    <w:rsid w:val="00BA70E0"/>
    <w:rsid w:val="00BB33EC"/>
    <w:rsid w:val="00C30090"/>
    <w:rsid w:val="00C46659"/>
    <w:rsid w:val="00C658FF"/>
    <w:rsid w:val="00C77BDF"/>
    <w:rsid w:val="00C87D13"/>
    <w:rsid w:val="00CA3B33"/>
    <w:rsid w:val="00CA68CC"/>
    <w:rsid w:val="00CB04E0"/>
    <w:rsid w:val="00D04170"/>
    <w:rsid w:val="00D17B1F"/>
    <w:rsid w:val="00D64492"/>
    <w:rsid w:val="00D73F11"/>
    <w:rsid w:val="00D93C29"/>
    <w:rsid w:val="00E028CF"/>
    <w:rsid w:val="00E04754"/>
    <w:rsid w:val="00E11E43"/>
    <w:rsid w:val="00E40172"/>
    <w:rsid w:val="00E65B43"/>
    <w:rsid w:val="00ED4FBE"/>
    <w:rsid w:val="00EE46F2"/>
    <w:rsid w:val="00F65F37"/>
    <w:rsid w:val="00F74566"/>
    <w:rsid w:val="00F80A59"/>
    <w:rsid w:val="00FB136A"/>
    <w:rsid w:val="00FF3693"/>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C110057-25C8-436D-A1FE-5522D3D5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0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770D8"/>
    <w:rPr>
      <w:color w:val="0000FF"/>
      <w:u w:val="single"/>
    </w:rPr>
  </w:style>
  <w:style w:type="paragraph" w:styleId="ListParagraph">
    <w:name w:val="List Paragraph"/>
    <w:basedOn w:val="Normal"/>
    <w:uiPriority w:val="34"/>
    <w:qFormat/>
    <w:rsid w:val="004652FB"/>
    <w:pPr>
      <w:spacing w:line="276" w:lineRule="auto"/>
      <w:ind w:left="720"/>
      <w:contextualSpacing/>
    </w:pPr>
  </w:style>
  <w:style w:type="paragraph" w:styleId="BalloonText">
    <w:name w:val="Balloon Text"/>
    <w:basedOn w:val="Normal"/>
    <w:link w:val="BalloonTextChar"/>
    <w:uiPriority w:val="99"/>
    <w:semiHidden/>
    <w:unhideWhenUsed/>
    <w:rsid w:val="00B23B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9816">
      <w:bodyDiv w:val="1"/>
      <w:marLeft w:val="0"/>
      <w:marRight w:val="0"/>
      <w:marTop w:val="0"/>
      <w:marBottom w:val="0"/>
      <w:divBdr>
        <w:top w:val="none" w:sz="0" w:space="0" w:color="auto"/>
        <w:left w:val="none" w:sz="0" w:space="0" w:color="auto"/>
        <w:bottom w:val="none" w:sz="0" w:space="0" w:color="auto"/>
        <w:right w:val="none" w:sz="0" w:space="0" w:color="auto"/>
      </w:divBdr>
    </w:div>
    <w:div w:id="679893236">
      <w:bodyDiv w:val="1"/>
      <w:marLeft w:val="0"/>
      <w:marRight w:val="0"/>
      <w:marTop w:val="0"/>
      <w:marBottom w:val="0"/>
      <w:divBdr>
        <w:top w:val="none" w:sz="0" w:space="0" w:color="auto"/>
        <w:left w:val="none" w:sz="0" w:space="0" w:color="auto"/>
        <w:bottom w:val="none" w:sz="0" w:space="0" w:color="auto"/>
        <w:right w:val="none" w:sz="0" w:space="0" w:color="auto"/>
      </w:divBdr>
    </w:div>
    <w:div w:id="759060990">
      <w:bodyDiv w:val="1"/>
      <w:marLeft w:val="0"/>
      <w:marRight w:val="0"/>
      <w:marTop w:val="0"/>
      <w:marBottom w:val="0"/>
      <w:divBdr>
        <w:top w:val="none" w:sz="0" w:space="0" w:color="auto"/>
        <w:left w:val="none" w:sz="0" w:space="0" w:color="auto"/>
        <w:bottom w:val="none" w:sz="0" w:space="0" w:color="auto"/>
        <w:right w:val="none" w:sz="0" w:space="0" w:color="auto"/>
      </w:divBdr>
    </w:div>
    <w:div w:id="942228544">
      <w:bodyDiv w:val="1"/>
      <w:marLeft w:val="0"/>
      <w:marRight w:val="0"/>
      <w:marTop w:val="0"/>
      <w:marBottom w:val="0"/>
      <w:divBdr>
        <w:top w:val="none" w:sz="0" w:space="0" w:color="auto"/>
        <w:left w:val="none" w:sz="0" w:space="0" w:color="auto"/>
        <w:bottom w:val="none" w:sz="0" w:space="0" w:color="auto"/>
        <w:right w:val="none" w:sz="0" w:space="0" w:color="auto"/>
      </w:divBdr>
    </w:div>
    <w:div w:id="19245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interringer@trcsolutions.com" TargetMode="External"/><Relationship Id="rId5" Type="http://schemas.openxmlformats.org/officeDocument/2006/relationships/hyperlink" Target="mailto:matt.johnson@enviroscience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WVDNR</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WVDNR</dc:creator>
  <cp:lastModifiedBy>Shearer, Richard A</cp:lastModifiedBy>
  <cp:revision>2</cp:revision>
  <cp:lastPrinted>2018-03-09T13:06:00Z</cp:lastPrinted>
  <dcterms:created xsi:type="dcterms:W3CDTF">2018-03-28T14:57:00Z</dcterms:created>
  <dcterms:modified xsi:type="dcterms:W3CDTF">2018-03-28T14:57:00Z</dcterms:modified>
</cp:coreProperties>
</file>